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93EA1" w14:textId="77777777" w:rsidR="000541CE" w:rsidRDefault="000541CE" w:rsidP="009A216A">
      <w:pPr>
        <w:jc w:val="both"/>
        <w:rPr>
          <w:rFonts w:cs="PT Bold Heading"/>
          <w:sz w:val="32"/>
          <w:szCs w:val="32"/>
        </w:rPr>
      </w:pPr>
    </w:p>
    <w:p w14:paraId="201D5E5E" w14:textId="77777777" w:rsidR="00C832AF" w:rsidRDefault="00C832AF" w:rsidP="006A2D02">
      <w:pPr>
        <w:spacing w:after="0" w:line="240" w:lineRule="auto"/>
        <w:rPr>
          <w:rFonts w:ascii="Sakkal Majalla" w:hAnsi="Sakkal Majalla" w:cs="PT Bold Heading"/>
          <w:b/>
          <w:bCs/>
          <w:sz w:val="32"/>
          <w:szCs w:val="32"/>
          <w:rtl/>
        </w:rPr>
      </w:pPr>
    </w:p>
    <w:p w14:paraId="21BA0BCD" w14:textId="77777777" w:rsidR="00C832AF" w:rsidRDefault="00C832AF" w:rsidP="00C70524">
      <w:pPr>
        <w:spacing w:after="0" w:line="240" w:lineRule="auto"/>
        <w:jc w:val="center"/>
        <w:rPr>
          <w:rFonts w:ascii="Sakkal Majalla" w:hAnsi="Sakkal Majalla" w:cs="PT Bold Heading"/>
          <w:b/>
          <w:bCs/>
          <w:sz w:val="32"/>
          <w:szCs w:val="32"/>
          <w:rtl/>
        </w:rPr>
      </w:pPr>
    </w:p>
    <w:p w14:paraId="0AD05311" w14:textId="77777777" w:rsidR="00C70524" w:rsidRPr="00236A14" w:rsidRDefault="00C70524" w:rsidP="00236A14">
      <w:pPr>
        <w:pStyle w:val="a6"/>
        <w:jc w:val="center"/>
        <w:rPr>
          <w:rFonts w:cs="PT Bold Heading"/>
          <w:sz w:val="24"/>
          <w:szCs w:val="24"/>
          <w:rtl/>
        </w:rPr>
      </w:pPr>
      <w:r w:rsidRPr="00236A14">
        <w:rPr>
          <w:rFonts w:cs="PT Bold Heading" w:hint="cs"/>
          <w:sz w:val="24"/>
          <w:szCs w:val="24"/>
          <w:rtl/>
        </w:rPr>
        <w:t>قرار اداري داخلي</w:t>
      </w:r>
    </w:p>
    <w:p w14:paraId="6864FDDD" w14:textId="77777777" w:rsidR="00E6410F" w:rsidRDefault="00E6410F" w:rsidP="00236A14">
      <w:pPr>
        <w:pStyle w:val="a6"/>
        <w:rPr>
          <w:b/>
          <w:bCs/>
          <w:sz w:val="32"/>
          <w:szCs w:val="32"/>
          <w:rtl/>
        </w:rPr>
      </w:pPr>
    </w:p>
    <w:p w14:paraId="750F76E9" w14:textId="67D25559" w:rsidR="00C70524" w:rsidRPr="00236A14" w:rsidRDefault="00C70524" w:rsidP="00236A14">
      <w:pPr>
        <w:pStyle w:val="a6"/>
        <w:spacing w:after="120"/>
        <w:rPr>
          <w:rFonts w:cs="PT Bold Heading"/>
          <w:sz w:val="24"/>
          <w:szCs w:val="24"/>
          <w:rtl/>
        </w:rPr>
      </w:pPr>
      <w:r w:rsidRPr="00236A14">
        <w:rPr>
          <w:rFonts w:cs="PT Bold Heading"/>
          <w:sz w:val="24"/>
          <w:szCs w:val="24"/>
          <w:rtl/>
        </w:rPr>
        <w:t>ان وكيل</w:t>
      </w:r>
      <w:r w:rsidR="00236A14">
        <w:rPr>
          <w:rFonts w:cs="PT Bold Heading" w:hint="cs"/>
          <w:sz w:val="24"/>
          <w:szCs w:val="24"/>
          <w:rtl/>
        </w:rPr>
        <w:t>/ـة</w:t>
      </w:r>
      <w:r w:rsidRPr="00236A14">
        <w:rPr>
          <w:rFonts w:cs="PT Bold Heading"/>
          <w:sz w:val="24"/>
          <w:szCs w:val="24"/>
          <w:rtl/>
        </w:rPr>
        <w:t xml:space="preserve"> الجامعة</w:t>
      </w:r>
    </w:p>
    <w:p w14:paraId="1C99A210" w14:textId="77777777" w:rsidR="00E6410F" w:rsidRDefault="00C70524" w:rsidP="00236A14">
      <w:pPr>
        <w:pStyle w:val="a6"/>
        <w:numPr>
          <w:ilvl w:val="0"/>
          <w:numId w:val="24"/>
        </w:numPr>
        <w:jc w:val="lowKashida"/>
        <w:rPr>
          <w:rFonts w:cs="Sakkal Majalla"/>
          <w:b/>
          <w:bCs/>
          <w:sz w:val="28"/>
          <w:szCs w:val="28"/>
        </w:rPr>
      </w:pPr>
      <w:r w:rsidRPr="00E6410F">
        <w:rPr>
          <w:rFonts w:cs="Sakkal Majalla" w:hint="cs"/>
          <w:b/>
          <w:bCs/>
          <w:sz w:val="28"/>
          <w:szCs w:val="28"/>
          <w:rtl/>
        </w:rPr>
        <w:t>بناء على الصلاحيات المخولة له.</w:t>
      </w:r>
    </w:p>
    <w:p w14:paraId="16CCCBA9" w14:textId="29EB25C2" w:rsidR="00E6410F" w:rsidRDefault="00C70524" w:rsidP="00236A14">
      <w:pPr>
        <w:pStyle w:val="a6"/>
        <w:numPr>
          <w:ilvl w:val="0"/>
          <w:numId w:val="24"/>
        </w:numPr>
        <w:jc w:val="lowKashida"/>
        <w:rPr>
          <w:rFonts w:cs="Sakkal Majalla"/>
          <w:b/>
          <w:bCs/>
          <w:sz w:val="28"/>
          <w:szCs w:val="28"/>
        </w:rPr>
      </w:pPr>
      <w:r w:rsidRPr="00E6410F">
        <w:rPr>
          <w:rFonts w:cs="Sakkal Majalla" w:hint="cs"/>
          <w:b/>
          <w:bCs/>
          <w:sz w:val="28"/>
          <w:szCs w:val="28"/>
          <w:rtl/>
        </w:rPr>
        <w:t>وبعد الاطلاع على القرار الإداري رقم 9564/ق وتاريخ 14/</w:t>
      </w:r>
      <w:r w:rsidR="004A46F9">
        <w:rPr>
          <w:rFonts w:cs="Sakkal Majalla" w:hint="cs"/>
          <w:b/>
          <w:bCs/>
          <w:sz w:val="28"/>
          <w:szCs w:val="28"/>
          <w:rtl/>
        </w:rPr>
        <w:t>09</w:t>
      </w:r>
      <w:r w:rsidRPr="00E6410F">
        <w:rPr>
          <w:rFonts w:cs="Sakkal Majalla" w:hint="cs"/>
          <w:b/>
          <w:bCs/>
          <w:sz w:val="28"/>
          <w:szCs w:val="28"/>
          <w:rtl/>
        </w:rPr>
        <w:t>/1441ه</w:t>
      </w:r>
      <w:r w:rsidR="006A2D02">
        <w:rPr>
          <w:rFonts w:cs="Sakkal Majalla" w:hint="cs"/>
          <w:b/>
          <w:bCs/>
          <w:sz w:val="28"/>
          <w:szCs w:val="28"/>
          <w:rtl/>
        </w:rPr>
        <w:t xml:space="preserve"> </w:t>
      </w:r>
      <w:r w:rsidRPr="00E6410F">
        <w:rPr>
          <w:rFonts w:cs="Sakkal Majalla" w:hint="cs"/>
          <w:b/>
          <w:bCs/>
          <w:sz w:val="28"/>
          <w:szCs w:val="28"/>
          <w:rtl/>
        </w:rPr>
        <w:t>بشأن تشكيل (لجنة متابعة ومراقبة تطبيق أعمال الوثائق والمحفوظات بقطاعات الجامعة)</w:t>
      </w:r>
      <w:r w:rsidR="006A2D02">
        <w:rPr>
          <w:rFonts w:cs="Sakkal Majalla" w:hint="cs"/>
          <w:b/>
          <w:bCs/>
          <w:sz w:val="28"/>
          <w:szCs w:val="28"/>
          <w:rtl/>
        </w:rPr>
        <w:t>.</w:t>
      </w:r>
    </w:p>
    <w:p w14:paraId="2A3ACD5A" w14:textId="35531CEF" w:rsidR="00C70524" w:rsidRPr="00E6410F" w:rsidRDefault="00C70524" w:rsidP="00236A14">
      <w:pPr>
        <w:pStyle w:val="a6"/>
        <w:numPr>
          <w:ilvl w:val="0"/>
          <w:numId w:val="24"/>
        </w:numPr>
        <w:spacing w:after="120"/>
        <w:ind w:left="714" w:hanging="357"/>
        <w:jc w:val="lowKashida"/>
        <w:rPr>
          <w:rFonts w:cs="Sakkal Majalla"/>
          <w:b/>
          <w:bCs/>
          <w:sz w:val="28"/>
          <w:szCs w:val="28"/>
          <w:rtl/>
        </w:rPr>
      </w:pPr>
      <w:r w:rsidRPr="00E6410F">
        <w:rPr>
          <w:rFonts w:cs="Sakkal Majalla" w:hint="cs"/>
          <w:b/>
          <w:bCs/>
          <w:sz w:val="28"/>
          <w:szCs w:val="28"/>
          <w:rtl/>
        </w:rPr>
        <w:t>ولما تقتضيه مصلحة العمل</w:t>
      </w:r>
      <w:r w:rsidR="006A2D02">
        <w:rPr>
          <w:rFonts w:cs="Sakkal Majalla" w:hint="cs"/>
          <w:b/>
          <w:bCs/>
          <w:sz w:val="28"/>
          <w:szCs w:val="28"/>
          <w:rtl/>
        </w:rPr>
        <w:t>.</w:t>
      </w:r>
    </w:p>
    <w:p w14:paraId="61032C0D" w14:textId="7845DFD6" w:rsidR="00C70524" w:rsidRPr="00236A14" w:rsidRDefault="00C70524" w:rsidP="00236A14">
      <w:pPr>
        <w:pStyle w:val="a6"/>
        <w:jc w:val="center"/>
        <w:rPr>
          <w:rFonts w:cs="PT Bold Heading"/>
          <w:sz w:val="24"/>
          <w:szCs w:val="24"/>
          <w:rtl/>
        </w:rPr>
      </w:pPr>
      <w:r w:rsidRPr="00236A14">
        <w:rPr>
          <w:rFonts w:cs="PT Bold Heading" w:hint="cs"/>
          <w:sz w:val="24"/>
          <w:szCs w:val="24"/>
          <w:rtl/>
        </w:rPr>
        <w:t>تقرر ما يلي</w:t>
      </w:r>
    </w:p>
    <w:p w14:paraId="2BA90AE8" w14:textId="77777777" w:rsidR="006A2D02" w:rsidRPr="00E6410F" w:rsidRDefault="006A2D02" w:rsidP="00236A14">
      <w:pPr>
        <w:pStyle w:val="a6"/>
        <w:rPr>
          <w:rtl/>
        </w:rPr>
      </w:pPr>
    </w:p>
    <w:p w14:paraId="1FF58E76" w14:textId="0EC8087C" w:rsidR="00E6410F" w:rsidRDefault="00E6410F" w:rsidP="00236A14">
      <w:pPr>
        <w:pStyle w:val="a6"/>
        <w:spacing w:after="120"/>
        <w:jc w:val="lowKashida"/>
        <w:rPr>
          <w:rFonts w:cs="Sakkal Majalla"/>
          <w:b/>
          <w:bCs/>
          <w:sz w:val="28"/>
          <w:szCs w:val="28"/>
          <w:rtl/>
        </w:rPr>
      </w:pPr>
      <w:r w:rsidRPr="00236A14">
        <w:rPr>
          <w:rFonts w:cs="PT Bold Heading" w:hint="cs"/>
          <w:sz w:val="20"/>
          <w:szCs w:val="20"/>
          <w:rtl/>
        </w:rPr>
        <w:t>أولاً/</w:t>
      </w:r>
      <w:r>
        <w:rPr>
          <w:rFonts w:hint="cs"/>
          <w:sz w:val="20"/>
          <w:szCs w:val="20"/>
          <w:rtl/>
        </w:rPr>
        <w:t xml:space="preserve"> </w:t>
      </w:r>
      <w:r w:rsidR="004A46F9">
        <w:rPr>
          <w:rFonts w:cs="Sakkal Majalla" w:hint="cs"/>
          <w:b/>
          <w:bCs/>
          <w:sz w:val="28"/>
          <w:szCs w:val="28"/>
          <w:rtl/>
        </w:rPr>
        <w:t xml:space="preserve">تكليف الأستاذ/ </w:t>
      </w:r>
      <w:r w:rsidR="00236A14">
        <w:rPr>
          <w:rFonts w:cs="Sakkal Majalla" w:hint="cs"/>
          <w:b/>
          <w:bCs/>
          <w:sz w:val="28"/>
          <w:szCs w:val="28"/>
          <w:rtl/>
        </w:rPr>
        <w:t xml:space="preserve">ة/ () 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>ورقمه</w:t>
      </w:r>
      <w:r w:rsidR="00236A14">
        <w:rPr>
          <w:rFonts w:cs="Sakkal Majalla" w:hint="cs"/>
          <w:b/>
          <w:bCs/>
          <w:sz w:val="28"/>
          <w:szCs w:val="28"/>
          <w:rtl/>
        </w:rPr>
        <w:t>/ـا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 xml:space="preserve"> الوظيفي </w:t>
      </w:r>
      <w:r w:rsidR="00236A14">
        <w:rPr>
          <w:rFonts w:cs="Sakkal Majalla" w:hint="cs"/>
          <w:b/>
          <w:bCs/>
          <w:sz w:val="28"/>
          <w:szCs w:val="28"/>
          <w:rtl/>
        </w:rPr>
        <w:t>(</w:t>
      </w:r>
      <w:r>
        <w:rPr>
          <w:rFonts w:cs="Sakkal Majalla" w:hint="cs"/>
          <w:b/>
          <w:bCs/>
          <w:sz w:val="28"/>
          <w:szCs w:val="28"/>
          <w:rtl/>
        </w:rPr>
        <w:t xml:space="preserve">) 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 xml:space="preserve">بالعمل </w:t>
      </w:r>
      <w:r w:rsidR="00182219">
        <w:rPr>
          <w:rFonts w:cs="Sakkal Majalla" w:hint="cs"/>
          <w:b/>
          <w:bCs/>
          <w:sz w:val="28"/>
          <w:szCs w:val="28"/>
          <w:rtl/>
        </w:rPr>
        <w:t>(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>منسق</w:t>
      </w:r>
      <w:r w:rsidR="00236A14">
        <w:rPr>
          <w:rFonts w:cs="Sakkal Majalla" w:hint="cs"/>
          <w:b/>
          <w:bCs/>
          <w:sz w:val="28"/>
          <w:szCs w:val="28"/>
          <w:rtl/>
        </w:rPr>
        <w:t>/ـة</w:t>
      </w:r>
      <w:r w:rsidR="00182219">
        <w:rPr>
          <w:rFonts w:cs="Sakkal Majalla" w:hint="cs"/>
          <w:b/>
          <w:bCs/>
          <w:sz w:val="28"/>
          <w:szCs w:val="28"/>
          <w:rtl/>
        </w:rPr>
        <w:t>)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 xml:space="preserve"> ضباط</w:t>
      </w:r>
      <w:r w:rsidR="00236A14">
        <w:rPr>
          <w:rFonts w:cs="Sakkal Majalla" w:hint="cs"/>
          <w:b/>
          <w:bCs/>
          <w:sz w:val="28"/>
          <w:szCs w:val="28"/>
          <w:rtl/>
        </w:rPr>
        <w:t>/ضابطات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 xml:space="preserve"> اتصال</w:t>
      </w:r>
      <w:r w:rsidR="0031183A">
        <w:rPr>
          <w:rFonts w:cs="Sakkal Majalla" w:hint="cs"/>
          <w:b/>
          <w:bCs/>
          <w:sz w:val="28"/>
          <w:szCs w:val="28"/>
          <w:rtl/>
        </w:rPr>
        <w:t xml:space="preserve"> مع مركز الوثائق والمحفوظات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 xml:space="preserve"> </w:t>
      </w:r>
      <w:r w:rsidR="0031183A">
        <w:rPr>
          <w:rFonts w:cs="Sakkal Majalla" w:hint="cs"/>
          <w:b/>
          <w:bCs/>
          <w:sz w:val="28"/>
          <w:szCs w:val="28"/>
          <w:rtl/>
        </w:rPr>
        <w:t>ب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>مكتب وكيل</w:t>
      </w:r>
      <w:r w:rsidR="00236A14">
        <w:rPr>
          <w:rFonts w:cs="Sakkal Majalla" w:hint="cs"/>
          <w:b/>
          <w:bCs/>
          <w:sz w:val="28"/>
          <w:szCs w:val="28"/>
          <w:rtl/>
        </w:rPr>
        <w:t>/ـة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 xml:space="preserve"> الجامعة</w:t>
      </w:r>
      <w:r w:rsidR="001135D2">
        <w:rPr>
          <w:rFonts w:cs="Sakkal Majalla" w:hint="cs"/>
          <w:b/>
          <w:bCs/>
          <w:sz w:val="28"/>
          <w:szCs w:val="28"/>
          <w:rtl/>
        </w:rPr>
        <w:t xml:space="preserve"> ل........ 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>والقطاعات التابعة له</w:t>
      </w:r>
      <w:r w:rsidR="00236A14">
        <w:rPr>
          <w:rFonts w:cs="Sakkal Majalla" w:hint="cs"/>
          <w:b/>
          <w:bCs/>
          <w:sz w:val="28"/>
          <w:szCs w:val="28"/>
          <w:rtl/>
        </w:rPr>
        <w:t>/ـا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 xml:space="preserve"> بالإضافة لعمله</w:t>
      </w:r>
      <w:r w:rsidR="00236A14">
        <w:rPr>
          <w:rFonts w:cs="Sakkal Majalla" w:hint="cs"/>
          <w:b/>
          <w:bCs/>
          <w:sz w:val="28"/>
          <w:szCs w:val="28"/>
          <w:rtl/>
        </w:rPr>
        <w:t>/ـا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 xml:space="preserve">. </w:t>
      </w:r>
    </w:p>
    <w:p w14:paraId="7C9841E1" w14:textId="5196D232" w:rsidR="00C70524" w:rsidRPr="00E6410F" w:rsidRDefault="00E6410F" w:rsidP="00236A14">
      <w:pPr>
        <w:pStyle w:val="a6"/>
        <w:spacing w:after="120"/>
        <w:jc w:val="lowKashida"/>
        <w:rPr>
          <w:rFonts w:cs="Sakkal Majalla"/>
          <w:b/>
          <w:bCs/>
          <w:sz w:val="28"/>
          <w:szCs w:val="28"/>
          <w:rtl/>
        </w:rPr>
      </w:pPr>
      <w:r w:rsidRPr="00236A14">
        <w:rPr>
          <w:rFonts w:cs="PT Bold Heading" w:hint="cs"/>
          <w:sz w:val="20"/>
          <w:szCs w:val="20"/>
          <w:rtl/>
        </w:rPr>
        <w:t>ثانياً</w:t>
      </w:r>
      <w:r w:rsidR="00D327E5" w:rsidRPr="00236A14">
        <w:rPr>
          <w:rFonts w:cs="PT Bold Heading" w:hint="cs"/>
          <w:sz w:val="20"/>
          <w:szCs w:val="20"/>
          <w:rtl/>
        </w:rPr>
        <w:t>/</w:t>
      </w:r>
      <w:r w:rsidR="00D327E5">
        <w:rPr>
          <w:rFonts w:hint="cs"/>
          <w:sz w:val="20"/>
          <w:szCs w:val="20"/>
          <w:rtl/>
        </w:rPr>
        <w:t xml:space="preserve"> 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>ي</w:t>
      </w:r>
      <w:r w:rsidR="00236A14">
        <w:rPr>
          <w:rFonts w:cs="Sakkal Majalla" w:hint="cs"/>
          <w:b/>
          <w:bCs/>
          <w:sz w:val="28"/>
          <w:szCs w:val="28"/>
          <w:rtl/>
        </w:rPr>
        <w:t>ـ/تـ/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>مارس مهامه</w:t>
      </w:r>
      <w:r w:rsidR="00236A14">
        <w:rPr>
          <w:rFonts w:cs="Sakkal Majalla" w:hint="cs"/>
          <w:b/>
          <w:bCs/>
          <w:sz w:val="28"/>
          <w:szCs w:val="28"/>
          <w:rtl/>
        </w:rPr>
        <w:t>/ـا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 xml:space="preserve"> وفقاً </w:t>
      </w:r>
      <w:r w:rsidR="00267BDB">
        <w:rPr>
          <w:rFonts w:cs="Sakkal Majalla" w:hint="cs"/>
          <w:b/>
          <w:bCs/>
          <w:sz w:val="28"/>
          <w:szCs w:val="28"/>
          <w:rtl/>
        </w:rPr>
        <w:t>لبطاقة الوصف</w:t>
      </w:r>
      <w:r w:rsidR="004A46F9">
        <w:rPr>
          <w:rFonts w:cs="Sakkal Majalla" w:hint="cs"/>
          <w:b/>
          <w:bCs/>
          <w:sz w:val="28"/>
          <w:szCs w:val="28"/>
          <w:rtl/>
        </w:rPr>
        <w:t xml:space="preserve"> المرفق</w:t>
      </w:r>
      <w:r w:rsidR="00267BDB">
        <w:rPr>
          <w:rFonts w:cs="Sakkal Majalla" w:hint="cs"/>
          <w:b/>
          <w:bCs/>
          <w:sz w:val="28"/>
          <w:szCs w:val="28"/>
          <w:rtl/>
        </w:rPr>
        <w:t>ة</w:t>
      </w:r>
      <w:r w:rsidR="004A46F9">
        <w:rPr>
          <w:rFonts w:cs="Sakkal Majalla" w:hint="cs"/>
          <w:b/>
          <w:bCs/>
          <w:sz w:val="28"/>
          <w:szCs w:val="28"/>
          <w:rtl/>
        </w:rPr>
        <w:t xml:space="preserve"> </w:t>
      </w:r>
      <w:r w:rsidR="00267BDB">
        <w:rPr>
          <w:rFonts w:cs="Sakkal Majalla" w:hint="cs"/>
          <w:b/>
          <w:bCs/>
          <w:sz w:val="28"/>
          <w:szCs w:val="28"/>
          <w:rtl/>
        </w:rPr>
        <w:t>والتي ت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 xml:space="preserve">وضح </w:t>
      </w:r>
      <w:r w:rsidR="00C70524" w:rsidRPr="00E6410F">
        <w:rPr>
          <w:rFonts w:cs="Sakkal Majalla"/>
          <w:b/>
          <w:bCs/>
          <w:sz w:val="28"/>
          <w:szCs w:val="28"/>
          <w:rtl/>
        </w:rPr>
        <w:t>المهام المطلوب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 xml:space="preserve"> إنجازها </w:t>
      </w:r>
      <w:r w:rsidR="00C70524" w:rsidRPr="00E6410F">
        <w:rPr>
          <w:rFonts w:cs="Sakkal Majalla"/>
          <w:b/>
          <w:bCs/>
          <w:sz w:val="28"/>
          <w:szCs w:val="28"/>
          <w:rtl/>
        </w:rPr>
        <w:t xml:space="preserve">من 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>(</w:t>
      </w:r>
      <w:r w:rsidR="00C70524" w:rsidRPr="00E6410F">
        <w:rPr>
          <w:rFonts w:cs="Sakkal Majalla"/>
          <w:b/>
          <w:bCs/>
          <w:sz w:val="28"/>
          <w:szCs w:val="28"/>
          <w:rtl/>
        </w:rPr>
        <w:t>منسق</w:t>
      </w:r>
      <w:r w:rsidR="00236A14">
        <w:rPr>
          <w:rFonts w:cs="Sakkal Majalla" w:hint="cs"/>
          <w:b/>
          <w:bCs/>
          <w:sz w:val="28"/>
          <w:szCs w:val="28"/>
          <w:rtl/>
        </w:rPr>
        <w:t>/ـة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 xml:space="preserve">) </w:t>
      </w:r>
      <w:r w:rsidR="00C70524" w:rsidRPr="00E6410F">
        <w:rPr>
          <w:rFonts w:cs="Sakkal Majalla"/>
          <w:b/>
          <w:bCs/>
          <w:sz w:val="28"/>
          <w:szCs w:val="28"/>
          <w:rtl/>
        </w:rPr>
        <w:t>ضباط</w:t>
      </w:r>
      <w:r w:rsidR="00236A14">
        <w:rPr>
          <w:rFonts w:cs="Sakkal Majalla" w:hint="cs"/>
          <w:b/>
          <w:bCs/>
          <w:sz w:val="28"/>
          <w:szCs w:val="28"/>
          <w:rtl/>
        </w:rPr>
        <w:t xml:space="preserve"> ضابطات</w:t>
      </w:r>
      <w:r w:rsidR="00C70524" w:rsidRPr="00E6410F">
        <w:rPr>
          <w:rFonts w:cs="Sakkal Majalla"/>
          <w:b/>
          <w:bCs/>
          <w:sz w:val="28"/>
          <w:szCs w:val="28"/>
          <w:rtl/>
        </w:rPr>
        <w:t xml:space="preserve"> الاتصال بالمكتب</w:t>
      </w:r>
      <w:r w:rsidR="00267BDB">
        <w:rPr>
          <w:rFonts w:cs="Sakkal Majalla" w:hint="cs"/>
          <w:b/>
          <w:bCs/>
          <w:sz w:val="28"/>
          <w:szCs w:val="28"/>
          <w:rtl/>
        </w:rPr>
        <w:t xml:space="preserve"> وبما يتم ت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>كل</w:t>
      </w:r>
      <w:r w:rsidR="00267BDB">
        <w:rPr>
          <w:rFonts w:cs="Sakkal Majalla" w:hint="cs"/>
          <w:b/>
          <w:bCs/>
          <w:sz w:val="28"/>
          <w:szCs w:val="28"/>
          <w:rtl/>
        </w:rPr>
        <w:t>ي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>ف</w:t>
      </w:r>
      <w:r w:rsidR="00267BDB">
        <w:rPr>
          <w:rFonts w:cs="Sakkal Majalla" w:hint="cs"/>
          <w:b/>
          <w:bCs/>
          <w:sz w:val="28"/>
          <w:szCs w:val="28"/>
          <w:rtl/>
        </w:rPr>
        <w:t>هم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 xml:space="preserve"> به من قبل مركز الوثائق والمحفوظات</w:t>
      </w:r>
      <w:r w:rsidR="00D327E5">
        <w:rPr>
          <w:rFonts w:cs="Sakkal Majalla" w:hint="cs"/>
          <w:b/>
          <w:bCs/>
          <w:sz w:val="28"/>
          <w:szCs w:val="28"/>
          <w:rtl/>
        </w:rPr>
        <w:t>.</w:t>
      </w:r>
    </w:p>
    <w:p w14:paraId="169F8CA4" w14:textId="64A34D48" w:rsidR="00D327E5" w:rsidRDefault="00D327E5" w:rsidP="00236A14">
      <w:pPr>
        <w:pStyle w:val="a6"/>
        <w:spacing w:after="120"/>
        <w:jc w:val="lowKashida"/>
        <w:rPr>
          <w:rFonts w:cs="Sakkal Majalla"/>
          <w:b/>
          <w:bCs/>
          <w:sz w:val="28"/>
          <w:szCs w:val="28"/>
          <w:rtl/>
        </w:rPr>
      </w:pPr>
      <w:r w:rsidRPr="00236A14">
        <w:rPr>
          <w:rFonts w:cs="PT Bold Heading" w:hint="cs"/>
          <w:sz w:val="20"/>
          <w:szCs w:val="20"/>
          <w:rtl/>
        </w:rPr>
        <w:t>ثالثاً/</w:t>
      </w:r>
      <w:r>
        <w:rPr>
          <w:rFonts w:hint="cs"/>
          <w:sz w:val="20"/>
          <w:szCs w:val="20"/>
          <w:rtl/>
        </w:rPr>
        <w:t xml:space="preserve"> 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>ي</w:t>
      </w:r>
      <w:r w:rsidR="00236A14">
        <w:rPr>
          <w:rFonts w:cs="Sakkal Majalla" w:hint="cs"/>
          <w:b/>
          <w:bCs/>
          <w:sz w:val="28"/>
          <w:szCs w:val="28"/>
          <w:rtl/>
        </w:rPr>
        <w:t>ـ/تـ/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 xml:space="preserve">تمتع بكامل الصلاحيات للاطلاع على الوثائق </w:t>
      </w:r>
      <w:r w:rsidR="00FC1327" w:rsidRPr="00E6410F">
        <w:rPr>
          <w:rFonts w:cs="Sakkal Majalla" w:hint="cs"/>
          <w:b/>
          <w:bCs/>
          <w:sz w:val="28"/>
          <w:szCs w:val="28"/>
          <w:rtl/>
        </w:rPr>
        <w:t xml:space="preserve">والمحفوظات 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>بالمكتب والقطاعات التابعة لنا بغرض تطبيق الأنظمة واللوائح التي نص عليها النظام.</w:t>
      </w:r>
    </w:p>
    <w:p w14:paraId="26E97BB5" w14:textId="6F6B171A" w:rsidR="00C70524" w:rsidRDefault="00D327E5" w:rsidP="00236A14">
      <w:pPr>
        <w:pStyle w:val="a6"/>
        <w:spacing w:after="120"/>
        <w:jc w:val="lowKashida"/>
        <w:rPr>
          <w:rFonts w:cs="Sakkal Majalla"/>
          <w:b/>
          <w:bCs/>
          <w:sz w:val="28"/>
          <w:szCs w:val="28"/>
          <w:rtl/>
        </w:rPr>
      </w:pPr>
      <w:r w:rsidRPr="00236A14">
        <w:rPr>
          <w:rFonts w:cs="PT Bold Heading" w:hint="cs"/>
          <w:sz w:val="20"/>
          <w:szCs w:val="20"/>
          <w:rtl/>
        </w:rPr>
        <w:t>رابعاً/</w:t>
      </w:r>
      <w:r>
        <w:rPr>
          <w:rFonts w:hint="cs"/>
          <w:sz w:val="20"/>
          <w:szCs w:val="20"/>
          <w:rtl/>
        </w:rPr>
        <w:t xml:space="preserve"> 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>على جميع القطاعات التابعة لمكتبن</w:t>
      </w:r>
      <w:bookmarkStart w:id="0" w:name="_GoBack"/>
      <w:bookmarkEnd w:id="0"/>
      <w:r w:rsidR="00C70524" w:rsidRPr="00E6410F">
        <w:rPr>
          <w:rFonts w:cs="Sakkal Majalla" w:hint="cs"/>
          <w:b/>
          <w:bCs/>
          <w:sz w:val="28"/>
          <w:szCs w:val="28"/>
          <w:rtl/>
        </w:rPr>
        <w:t xml:space="preserve">ا العمل بموجبه وإنفاذه وتوجيه ضابط </w:t>
      </w:r>
      <w:r w:rsidR="00236A14">
        <w:rPr>
          <w:rFonts w:cs="Sakkal Majalla" w:hint="cs"/>
          <w:b/>
          <w:bCs/>
          <w:sz w:val="28"/>
          <w:szCs w:val="28"/>
          <w:rtl/>
        </w:rPr>
        <w:t xml:space="preserve">/ضابطة 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>الاتصال بالجهة بالتعاون الكامل معه</w:t>
      </w:r>
      <w:r w:rsidR="00236A14">
        <w:rPr>
          <w:rFonts w:cs="Sakkal Majalla" w:hint="cs"/>
          <w:b/>
          <w:bCs/>
          <w:sz w:val="28"/>
          <w:szCs w:val="28"/>
          <w:rtl/>
        </w:rPr>
        <w:t>/ـا</w:t>
      </w:r>
      <w:r w:rsidR="00C70524" w:rsidRPr="00E6410F">
        <w:rPr>
          <w:rFonts w:cs="Sakkal Majalla" w:hint="cs"/>
          <w:b/>
          <w:bCs/>
          <w:sz w:val="28"/>
          <w:szCs w:val="28"/>
          <w:rtl/>
        </w:rPr>
        <w:t xml:space="preserve"> ومع مركز الوثائق والمحفوظات لتنفيذ أنظمة وسياسات الوثائق. </w:t>
      </w:r>
    </w:p>
    <w:p w14:paraId="67844109" w14:textId="77777777" w:rsidR="00D327E5" w:rsidRPr="00E6410F" w:rsidRDefault="00D327E5" w:rsidP="00236A14">
      <w:pPr>
        <w:pStyle w:val="a6"/>
        <w:spacing w:after="120"/>
        <w:rPr>
          <w:rFonts w:cs="Sakkal Majalla"/>
          <w:b/>
          <w:bCs/>
          <w:sz w:val="28"/>
          <w:szCs w:val="28"/>
          <w:rtl/>
        </w:rPr>
      </w:pPr>
    </w:p>
    <w:p w14:paraId="663B9CE7" w14:textId="55CF7157" w:rsidR="00C70524" w:rsidRPr="00236A14" w:rsidRDefault="00536B31" w:rsidP="00236A14">
      <w:pPr>
        <w:pStyle w:val="a6"/>
        <w:rPr>
          <w:rFonts w:cs="PT Bold Heading"/>
          <w:sz w:val="24"/>
          <w:szCs w:val="24"/>
          <w:rtl/>
        </w:rPr>
      </w:pPr>
      <w:r w:rsidRPr="00D327E5">
        <w:rPr>
          <w:rFonts w:hint="cs"/>
          <w:sz w:val="28"/>
          <w:szCs w:val="28"/>
          <w:rtl/>
        </w:rPr>
        <w:t xml:space="preserve">                                    </w:t>
      </w:r>
      <w:r w:rsidR="00236A14">
        <w:rPr>
          <w:rFonts w:hint="cs"/>
          <w:sz w:val="28"/>
          <w:szCs w:val="28"/>
          <w:rtl/>
        </w:rPr>
        <w:t xml:space="preserve">                                               </w:t>
      </w:r>
      <w:r w:rsidR="00C70524" w:rsidRPr="00236A14">
        <w:rPr>
          <w:rFonts w:cs="PT Bold Heading" w:hint="cs"/>
          <w:sz w:val="24"/>
          <w:szCs w:val="24"/>
          <w:rtl/>
        </w:rPr>
        <w:t>وكيل</w:t>
      </w:r>
      <w:r w:rsidR="00236A14">
        <w:rPr>
          <w:rFonts w:cs="PT Bold Heading" w:hint="cs"/>
          <w:sz w:val="24"/>
          <w:szCs w:val="24"/>
          <w:rtl/>
        </w:rPr>
        <w:t>/ـة</w:t>
      </w:r>
      <w:r w:rsidR="00C70524" w:rsidRPr="00236A14">
        <w:rPr>
          <w:rFonts w:cs="PT Bold Heading" w:hint="cs"/>
          <w:sz w:val="24"/>
          <w:szCs w:val="24"/>
          <w:rtl/>
        </w:rPr>
        <w:t xml:space="preserve"> الجامعة</w:t>
      </w:r>
    </w:p>
    <w:p w14:paraId="3CAA3299" w14:textId="43604B07" w:rsidR="004A46F9" w:rsidRDefault="001135D2" w:rsidP="00236A14">
      <w:pPr>
        <w:pStyle w:val="a6"/>
        <w:rPr>
          <w:rtl/>
        </w:rPr>
      </w:pPr>
      <w:r>
        <w:rPr>
          <w:rFonts w:hint="cs"/>
          <w:rtl/>
        </w:rPr>
        <w:t xml:space="preserve">                                                                          </w:t>
      </w:r>
      <w:r w:rsidR="0057305D">
        <w:rPr>
          <w:rFonts w:hint="cs"/>
          <w:rtl/>
        </w:rPr>
        <w:t xml:space="preserve">                </w:t>
      </w:r>
    </w:p>
    <w:p w14:paraId="781C1DF9" w14:textId="123BF851" w:rsidR="004A46F9" w:rsidRDefault="004A46F9" w:rsidP="00236A14">
      <w:pPr>
        <w:pStyle w:val="a6"/>
        <w:rPr>
          <w:rtl/>
        </w:rPr>
      </w:pPr>
      <w:r>
        <w:rPr>
          <w:rFonts w:hint="cs"/>
          <w:color w:val="D9D9D9" w:themeColor="background1" w:themeShade="D9"/>
          <w:rtl/>
        </w:rPr>
        <w:t xml:space="preserve">                                               </w:t>
      </w:r>
      <w:r w:rsidR="0057305D">
        <w:rPr>
          <w:rFonts w:hint="cs"/>
          <w:color w:val="D9D9D9" w:themeColor="background1" w:themeShade="D9"/>
          <w:rtl/>
        </w:rPr>
        <w:t xml:space="preserve">                               </w:t>
      </w:r>
    </w:p>
    <w:p w14:paraId="602B33C4" w14:textId="77777777" w:rsidR="0057305D" w:rsidRDefault="0057305D" w:rsidP="00236A14">
      <w:pPr>
        <w:pStyle w:val="a6"/>
        <w:rPr>
          <w:rtl/>
        </w:rPr>
      </w:pPr>
    </w:p>
    <w:p w14:paraId="2D4619F4" w14:textId="54DAB7B8" w:rsidR="00D327E5" w:rsidRPr="00236A14" w:rsidRDefault="004A46F9" w:rsidP="00236A14">
      <w:pPr>
        <w:pStyle w:val="a6"/>
        <w:rPr>
          <w:rFonts w:cs="PT Bold Heading"/>
          <w:b/>
          <w:bCs/>
          <w:sz w:val="36"/>
          <w:szCs w:val="36"/>
          <w:rtl/>
        </w:rPr>
      </w:pPr>
      <w:r w:rsidRPr="00236A14">
        <w:rPr>
          <w:rFonts w:cs="PT Bold Heading" w:hint="cs"/>
          <w:sz w:val="24"/>
          <w:szCs w:val="24"/>
          <w:rtl/>
        </w:rPr>
        <w:t xml:space="preserve">                                                                                                          </w:t>
      </w:r>
      <w:r w:rsidR="00236A14">
        <w:rPr>
          <w:rFonts w:cs="PT Bold Heading" w:hint="cs"/>
          <w:sz w:val="24"/>
          <w:szCs w:val="24"/>
          <w:rtl/>
        </w:rPr>
        <w:t xml:space="preserve">          </w:t>
      </w:r>
      <w:r w:rsidR="001135D2" w:rsidRPr="00236A14">
        <w:rPr>
          <w:rFonts w:cs="PT Bold Heading" w:hint="cs"/>
          <w:sz w:val="24"/>
          <w:szCs w:val="24"/>
          <w:rtl/>
        </w:rPr>
        <w:t>(الاسم)</w:t>
      </w:r>
    </w:p>
    <w:sectPr w:rsidR="00D327E5" w:rsidRPr="00236A14" w:rsidSect="008E6D7F">
      <w:footerReference w:type="default" r:id="rId7"/>
      <w:pgSz w:w="11906" w:h="16838"/>
      <w:pgMar w:top="1440" w:right="1800" w:bottom="1440" w:left="1800" w:header="720" w:footer="147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EC529" w14:textId="77777777" w:rsidR="009E6707" w:rsidRDefault="009E6707" w:rsidP="003753FC">
      <w:pPr>
        <w:spacing w:after="0" w:line="240" w:lineRule="auto"/>
      </w:pPr>
      <w:r>
        <w:separator/>
      </w:r>
    </w:p>
  </w:endnote>
  <w:endnote w:type="continuationSeparator" w:id="0">
    <w:p w14:paraId="598D4E23" w14:textId="77777777" w:rsidR="009E6707" w:rsidRDefault="009E6707" w:rsidP="0037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7B998" w14:textId="77777777" w:rsidR="003753FC" w:rsidRDefault="003753FC" w:rsidP="003753F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C24EA" w14:textId="77777777" w:rsidR="009E6707" w:rsidRDefault="009E6707" w:rsidP="003753FC">
      <w:pPr>
        <w:spacing w:after="0" w:line="240" w:lineRule="auto"/>
      </w:pPr>
      <w:r>
        <w:separator/>
      </w:r>
    </w:p>
  </w:footnote>
  <w:footnote w:type="continuationSeparator" w:id="0">
    <w:p w14:paraId="2D382DA2" w14:textId="77777777" w:rsidR="009E6707" w:rsidRDefault="009E6707" w:rsidP="00375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09E1"/>
    <w:multiLevelType w:val="hybridMultilevel"/>
    <w:tmpl w:val="457C18EC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57E00"/>
    <w:multiLevelType w:val="hybridMultilevel"/>
    <w:tmpl w:val="CE869B92"/>
    <w:lvl w:ilvl="0" w:tplc="F7DC503C">
      <w:start w:val="1"/>
      <w:numFmt w:val="arabicAbjad"/>
      <w:lvlText w:val="%1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75A8"/>
    <w:multiLevelType w:val="hybridMultilevel"/>
    <w:tmpl w:val="938E34CA"/>
    <w:lvl w:ilvl="0" w:tplc="EDAEE206">
      <w:start w:val="1"/>
      <w:numFmt w:val="arabicAlpha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" w15:restartNumberingAfterBreak="0">
    <w:nsid w:val="0E2A0A85"/>
    <w:multiLevelType w:val="hybridMultilevel"/>
    <w:tmpl w:val="A05A35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A5EFF"/>
    <w:multiLevelType w:val="hybridMultilevel"/>
    <w:tmpl w:val="EA845AC2"/>
    <w:lvl w:ilvl="0" w:tplc="E2EAAB52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CB7DE7"/>
    <w:multiLevelType w:val="hybridMultilevel"/>
    <w:tmpl w:val="C9A087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29C4"/>
    <w:multiLevelType w:val="hybridMultilevel"/>
    <w:tmpl w:val="C18CC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F51BA"/>
    <w:multiLevelType w:val="hybridMultilevel"/>
    <w:tmpl w:val="1A58011C"/>
    <w:lvl w:ilvl="0" w:tplc="1220B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05D6"/>
    <w:multiLevelType w:val="hybridMultilevel"/>
    <w:tmpl w:val="238C23B2"/>
    <w:lvl w:ilvl="0" w:tplc="D416D5B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3826218"/>
    <w:multiLevelType w:val="hybridMultilevel"/>
    <w:tmpl w:val="1AE06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977E8"/>
    <w:multiLevelType w:val="hybridMultilevel"/>
    <w:tmpl w:val="C26A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157E8"/>
    <w:multiLevelType w:val="hybridMultilevel"/>
    <w:tmpl w:val="435EEB0E"/>
    <w:lvl w:ilvl="0" w:tplc="26DE8AA0">
      <w:start w:val="1"/>
      <w:numFmt w:val="bullet"/>
      <w:lvlText w:val="−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51F03"/>
    <w:multiLevelType w:val="hybridMultilevel"/>
    <w:tmpl w:val="C688F230"/>
    <w:lvl w:ilvl="0" w:tplc="FFF61F70">
      <w:start w:val="1"/>
      <w:numFmt w:val="bullet"/>
      <w:lvlText w:val="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13" w15:restartNumberingAfterBreak="0">
    <w:nsid w:val="3FFD1E9F"/>
    <w:multiLevelType w:val="hybridMultilevel"/>
    <w:tmpl w:val="F9BE80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02791"/>
    <w:multiLevelType w:val="hybridMultilevel"/>
    <w:tmpl w:val="224E8BA4"/>
    <w:lvl w:ilvl="0" w:tplc="26DE8AA0">
      <w:start w:val="1"/>
      <w:numFmt w:val="bullet"/>
      <w:lvlText w:val="−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051E3"/>
    <w:multiLevelType w:val="hybridMultilevel"/>
    <w:tmpl w:val="762E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95484"/>
    <w:multiLevelType w:val="hybridMultilevel"/>
    <w:tmpl w:val="4C106E70"/>
    <w:lvl w:ilvl="0" w:tplc="FFF61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F43CA"/>
    <w:multiLevelType w:val="hybridMultilevel"/>
    <w:tmpl w:val="20C0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B7582"/>
    <w:multiLevelType w:val="hybridMultilevel"/>
    <w:tmpl w:val="D3A639EC"/>
    <w:lvl w:ilvl="0" w:tplc="5B72BABE">
      <w:start w:val="1"/>
      <w:numFmt w:val="bullet"/>
      <w:lvlText w:val="–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A3994"/>
    <w:multiLevelType w:val="hybridMultilevel"/>
    <w:tmpl w:val="291EDD98"/>
    <w:lvl w:ilvl="0" w:tplc="26DE8AA0">
      <w:start w:val="1"/>
      <w:numFmt w:val="bullet"/>
      <w:lvlText w:val="−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F33ED"/>
    <w:multiLevelType w:val="hybridMultilevel"/>
    <w:tmpl w:val="B7FC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9489C"/>
    <w:multiLevelType w:val="hybridMultilevel"/>
    <w:tmpl w:val="B0EAB5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50F2E"/>
    <w:multiLevelType w:val="hybridMultilevel"/>
    <w:tmpl w:val="2E6AEC5C"/>
    <w:lvl w:ilvl="0" w:tplc="26DE8AA0">
      <w:start w:val="1"/>
      <w:numFmt w:val="bullet"/>
      <w:lvlText w:val="−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A3BF0"/>
    <w:multiLevelType w:val="hybridMultilevel"/>
    <w:tmpl w:val="5106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6"/>
  </w:num>
  <w:num w:numId="10">
    <w:abstractNumId w:val="12"/>
  </w:num>
  <w:num w:numId="11">
    <w:abstractNumId w:val="11"/>
  </w:num>
  <w:num w:numId="12">
    <w:abstractNumId w:val="1"/>
  </w:num>
  <w:num w:numId="13">
    <w:abstractNumId w:val="23"/>
  </w:num>
  <w:num w:numId="14">
    <w:abstractNumId w:val="20"/>
  </w:num>
  <w:num w:numId="15">
    <w:abstractNumId w:val="10"/>
  </w:num>
  <w:num w:numId="16">
    <w:abstractNumId w:val="21"/>
  </w:num>
  <w:num w:numId="17">
    <w:abstractNumId w:val="5"/>
  </w:num>
  <w:num w:numId="18">
    <w:abstractNumId w:val="13"/>
  </w:num>
  <w:num w:numId="19">
    <w:abstractNumId w:val="17"/>
  </w:num>
  <w:num w:numId="20">
    <w:abstractNumId w:val="19"/>
  </w:num>
  <w:num w:numId="21">
    <w:abstractNumId w:val="2"/>
  </w:num>
  <w:num w:numId="22">
    <w:abstractNumId w:val="14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5B"/>
    <w:rsid w:val="000541CE"/>
    <w:rsid w:val="00070B26"/>
    <w:rsid w:val="00087069"/>
    <w:rsid w:val="00100C3F"/>
    <w:rsid w:val="001135D2"/>
    <w:rsid w:val="00124E9C"/>
    <w:rsid w:val="0012572D"/>
    <w:rsid w:val="0015150C"/>
    <w:rsid w:val="00162950"/>
    <w:rsid w:val="00182219"/>
    <w:rsid w:val="0018478B"/>
    <w:rsid w:val="001A2297"/>
    <w:rsid w:val="001A55B1"/>
    <w:rsid w:val="001B1D8A"/>
    <w:rsid w:val="001C3346"/>
    <w:rsid w:val="001D65C9"/>
    <w:rsid w:val="001F05B2"/>
    <w:rsid w:val="001F445B"/>
    <w:rsid w:val="00220D98"/>
    <w:rsid w:val="00236A14"/>
    <w:rsid w:val="00242291"/>
    <w:rsid w:val="00256FC3"/>
    <w:rsid w:val="002613FC"/>
    <w:rsid w:val="00267BDB"/>
    <w:rsid w:val="00296811"/>
    <w:rsid w:val="002E5812"/>
    <w:rsid w:val="002F5B2E"/>
    <w:rsid w:val="0031183A"/>
    <w:rsid w:val="003637D1"/>
    <w:rsid w:val="0036498A"/>
    <w:rsid w:val="003753FC"/>
    <w:rsid w:val="003B4D42"/>
    <w:rsid w:val="0044435B"/>
    <w:rsid w:val="00476507"/>
    <w:rsid w:val="004870FC"/>
    <w:rsid w:val="00496961"/>
    <w:rsid w:val="004A46F9"/>
    <w:rsid w:val="00520B1D"/>
    <w:rsid w:val="00536B31"/>
    <w:rsid w:val="00567047"/>
    <w:rsid w:val="0057305D"/>
    <w:rsid w:val="005C23FE"/>
    <w:rsid w:val="005C3347"/>
    <w:rsid w:val="00623161"/>
    <w:rsid w:val="006876C0"/>
    <w:rsid w:val="006A2D02"/>
    <w:rsid w:val="0073115E"/>
    <w:rsid w:val="0073242D"/>
    <w:rsid w:val="00733182"/>
    <w:rsid w:val="00776DA1"/>
    <w:rsid w:val="007909C4"/>
    <w:rsid w:val="007A4D17"/>
    <w:rsid w:val="007A59AC"/>
    <w:rsid w:val="007C31F7"/>
    <w:rsid w:val="007F071D"/>
    <w:rsid w:val="00800C0E"/>
    <w:rsid w:val="008302B0"/>
    <w:rsid w:val="008E6D7F"/>
    <w:rsid w:val="00944FC3"/>
    <w:rsid w:val="009805AB"/>
    <w:rsid w:val="009908FC"/>
    <w:rsid w:val="00992242"/>
    <w:rsid w:val="009A216A"/>
    <w:rsid w:val="009B5730"/>
    <w:rsid w:val="009D1CD5"/>
    <w:rsid w:val="009E6707"/>
    <w:rsid w:val="00A17699"/>
    <w:rsid w:val="00A5561B"/>
    <w:rsid w:val="00A621CF"/>
    <w:rsid w:val="00A8231A"/>
    <w:rsid w:val="00AA2BF3"/>
    <w:rsid w:val="00B43BF8"/>
    <w:rsid w:val="00B568B3"/>
    <w:rsid w:val="00B72EE5"/>
    <w:rsid w:val="00B93138"/>
    <w:rsid w:val="00B93FCE"/>
    <w:rsid w:val="00BB0459"/>
    <w:rsid w:val="00BB06AB"/>
    <w:rsid w:val="00BE6685"/>
    <w:rsid w:val="00BF1601"/>
    <w:rsid w:val="00C252E1"/>
    <w:rsid w:val="00C70524"/>
    <w:rsid w:val="00C832AF"/>
    <w:rsid w:val="00CC097C"/>
    <w:rsid w:val="00CD7FC0"/>
    <w:rsid w:val="00D327E5"/>
    <w:rsid w:val="00D40497"/>
    <w:rsid w:val="00D43980"/>
    <w:rsid w:val="00DE0E5B"/>
    <w:rsid w:val="00DF2BA1"/>
    <w:rsid w:val="00E21476"/>
    <w:rsid w:val="00E5084F"/>
    <w:rsid w:val="00E55D4F"/>
    <w:rsid w:val="00E6410F"/>
    <w:rsid w:val="00E806CC"/>
    <w:rsid w:val="00EC4B13"/>
    <w:rsid w:val="00ED1D8E"/>
    <w:rsid w:val="00EE0775"/>
    <w:rsid w:val="00EE2EC2"/>
    <w:rsid w:val="00F13B3B"/>
    <w:rsid w:val="00F3035D"/>
    <w:rsid w:val="00FA09F0"/>
    <w:rsid w:val="00FC1327"/>
    <w:rsid w:val="00FD0418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D1E6F"/>
  <w15:chartTrackingRefBased/>
  <w15:docId w15:val="{D1969E0E-E91D-4CB9-A2D0-A25FE5F6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1F05B2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F05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B9313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75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753FC"/>
  </w:style>
  <w:style w:type="paragraph" w:styleId="a5">
    <w:name w:val="footer"/>
    <w:basedOn w:val="a"/>
    <w:link w:val="Char0"/>
    <w:uiPriority w:val="99"/>
    <w:unhideWhenUsed/>
    <w:rsid w:val="00375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753FC"/>
  </w:style>
  <w:style w:type="paragraph" w:styleId="a6">
    <w:name w:val="No Spacing"/>
    <w:uiPriority w:val="1"/>
    <w:qFormat/>
    <w:rsid w:val="00C832AF"/>
    <w:pPr>
      <w:bidi/>
      <w:spacing w:after="0" w:line="240" w:lineRule="auto"/>
    </w:pPr>
  </w:style>
  <w:style w:type="paragraph" w:styleId="a7">
    <w:name w:val="Balloon Text"/>
    <w:basedOn w:val="a"/>
    <w:link w:val="Char1"/>
    <w:uiPriority w:val="99"/>
    <w:semiHidden/>
    <w:unhideWhenUsed/>
    <w:rsid w:val="00C832A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C832A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ABDULELAH HUSSAIN MOHAMMED ALI AL-ABBAS</dc:creator>
  <cp:keywords/>
  <dc:description/>
  <cp:lastModifiedBy>MAHER FOUAD YAHYA MASAOI</cp:lastModifiedBy>
  <cp:revision>13</cp:revision>
  <cp:lastPrinted>2020-06-04T06:28:00Z</cp:lastPrinted>
  <dcterms:created xsi:type="dcterms:W3CDTF">2020-06-05T17:21:00Z</dcterms:created>
  <dcterms:modified xsi:type="dcterms:W3CDTF">2021-02-09T10:48:00Z</dcterms:modified>
</cp:coreProperties>
</file>