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731D" w14:textId="15FF04D2" w:rsidR="00480FD6" w:rsidRDefault="00A3289D" w:rsidP="00A3289D">
      <w:pPr>
        <w:jc w:val="center"/>
      </w:pPr>
      <w:bookmarkStart w:id="0" w:name="_Hlk218593973"/>
      <w:bookmarkEnd w:id="0"/>
      <w:r>
        <w:rPr>
          <w:rFonts w:hint="cs"/>
          <w:noProof/>
          <w:rtl/>
          <w:lang w:val="ar-AE" w:bidi="ar-AE"/>
        </w:rPr>
        <w:drawing>
          <wp:inline distT="0" distB="0" distL="0" distR="0" wp14:anchorId="7368AEF9" wp14:editId="43DDAD0F">
            <wp:extent cx="1237933" cy="1038266"/>
            <wp:effectExtent l="0" t="0" r="635"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شعار العمادة طولي.png"/>
                    <pic:cNvPicPr/>
                  </pic:nvPicPr>
                  <pic:blipFill>
                    <a:blip r:embed="rId8">
                      <a:extLst>
                        <a:ext uri="{28A0092B-C50C-407E-A947-70E740481C1C}">
                          <a14:useLocalDpi xmlns:a14="http://schemas.microsoft.com/office/drawing/2010/main" val="0"/>
                        </a:ext>
                      </a:extLst>
                    </a:blip>
                    <a:stretch>
                      <a:fillRect/>
                    </a:stretch>
                  </pic:blipFill>
                  <pic:spPr>
                    <a:xfrm>
                      <a:off x="0" y="0"/>
                      <a:ext cx="1278079" cy="1071937"/>
                    </a:xfrm>
                    <a:prstGeom prst="rect">
                      <a:avLst/>
                    </a:prstGeom>
                  </pic:spPr>
                </pic:pic>
              </a:graphicData>
            </a:graphic>
          </wp:inline>
        </w:drawing>
      </w:r>
    </w:p>
    <w:p w14:paraId="4B0F073C" w14:textId="77777777" w:rsidR="00480FD6" w:rsidRDefault="00480FD6"/>
    <w:p w14:paraId="1A9571A0" w14:textId="77777777" w:rsidR="00480FD6" w:rsidRDefault="00480FD6"/>
    <w:p w14:paraId="7234BF05" w14:textId="4223A225" w:rsidR="00480FD6" w:rsidRDefault="00A3289D">
      <w:r>
        <w:rPr>
          <w:noProof/>
        </w:rPr>
        <mc:AlternateContent>
          <mc:Choice Requires="wps">
            <w:drawing>
              <wp:anchor distT="0" distB="0" distL="0" distR="0" simplePos="0" relativeHeight="251660288" behindDoc="1" locked="0" layoutInCell="1" hidden="0" allowOverlap="1" wp14:anchorId="113E3B78" wp14:editId="586C9E4F">
                <wp:simplePos x="0" y="0"/>
                <wp:positionH relativeFrom="column">
                  <wp:posOffset>-456565</wp:posOffset>
                </wp:positionH>
                <wp:positionV relativeFrom="paragraph">
                  <wp:posOffset>103505</wp:posOffset>
                </wp:positionV>
                <wp:extent cx="6867525" cy="6176409"/>
                <wp:effectExtent l="0" t="0" r="0" b="0"/>
                <wp:wrapNone/>
                <wp:docPr id="999275037" name="Rectangle 999275037"/>
                <wp:cNvGraphicFramePr/>
                <a:graphic xmlns:a="http://schemas.openxmlformats.org/drawingml/2006/main">
                  <a:graphicData uri="http://schemas.microsoft.com/office/word/2010/wordprocessingShape">
                    <wps:wsp>
                      <wps:cNvSpPr/>
                      <wps:spPr>
                        <a:xfrm>
                          <a:off x="0" y="0"/>
                          <a:ext cx="6867525" cy="6176409"/>
                        </a:xfrm>
                        <a:prstGeom prst="rect">
                          <a:avLst/>
                        </a:prstGeom>
                        <a:noFill/>
                        <a:ln>
                          <a:noFill/>
                        </a:ln>
                      </wps:spPr>
                      <wps:txbx>
                        <w:txbxContent>
                          <w:p w14:paraId="50375602" w14:textId="77777777" w:rsidR="00480FD6" w:rsidRDefault="00EC712D">
                            <w:pPr>
                              <w:jc w:val="center"/>
                              <w:textDirection w:val="btLr"/>
                            </w:pPr>
                            <w:r>
                              <w:rPr>
                                <w:rFonts w:ascii="Arial" w:eastAsia="Arial" w:hAnsi="Arial" w:cs="Arial"/>
                                <w:smallCaps/>
                                <w:color w:val="0E2841"/>
                                <w:sz w:val="36"/>
                              </w:rPr>
                              <w:t>DEANSHIP OF SCIENTIFIC RESEARCH (DSR)</w:t>
                            </w:r>
                          </w:p>
                          <w:p w14:paraId="75EB5F18" w14:textId="77777777" w:rsidR="00480FD6" w:rsidRDefault="00480FD6">
                            <w:pPr>
                              <w:jc w:val="center"/>
                              <w:textDirection w:val="btLr"/>
                            </w:pPr>
                          </w:p>
                          <w:p w14:paraId="61AC09C9" w14:textId="77777777" w:rsidR="00480FD6" w:rsidRDefault="00480FD6">
                            <w:pPr>
                              <w:jc w:val="center"/>
                              <w:textDirection w:val="btLr"/>
                            </w:pPr>
                          </w:p>
                          <w:p w14:paraId="20005DC8" w14:textId="77777777" w:rsidR="00480FD6" w:rsidRDefault="00EC712D">
                            <w:pPr>
                              <w:jc w:val="center"/>
                              <w:textDirection w:val="btLr"/>
                            </w:pPr>
                            <w:r>
                              <w:rPr>
                                <w:rFonts w:ascii="Arial" w:eastAsia="Arial" w:hAnsi="Arial" w:cs="Arial"/>
                                <w:smallCaps/>
                                <w:color w:val="0E2841"/>
                                <w:sz w:val="36"/>
                              </w:rPr>
                              <w:t>KING ABDULAZIZ UNIVERSITY (KAU)</w:t>
                            </w:r>
                          </w:p>
                          <w:p w14:paraId="491A7B80" w14:textId="77777777" w:rsidR="00480FD6" w:rsidRDefault="00480FD6">
                            <w:pPr>
                              <w:jc w:val="center"/>
                              <w:textDirection w:val="btLr"/>
                            </w:pPr>
                          </w:p>
                          <w:p w14:paraId="1800C009" w14:textId="77777777" w:rsidR="00480FD6" w:rsidRDefault="00480FD6">
                            <w:pPr>
                              <w:jc w:val="center"/>
                              <w:textDirection w:val="btLr"/>
                            </w:pPr>
                          </w:p>
                          <w:p w14:paraId="6FD3C746" w14:textId="77777777" w:rsidR="00480FD6" w:rsidRDefault="00480FD6">
                            <w:pPr>
                              <w:jc w:val="center"/>
                              <w:textDirection w:val="btLr"/>
                            </w:pPr>
                          </w:p>
                          <w:p w14:paraId="2A90B680" w14:textId="0A5B0B49" w:rsidR="00480FD6" w:rsidRDefault="00E21D71" w:rsidP="00E21D71">
                            <w:pPr>
                              <w:jc w:val="center"/>
                              <w:textDirection w:val="btLr"/>
                            </w:pPr>
                            <w:r>
                              <w:rPr>
                                <w:rFonts w:ascii="Arial" w:eastAsia="Arial" w:hAnsi="Arial" w:cs="Arial"/>
                                <w:b/>
                                <w:color w:val="002060"/>
                                <w:sz w:val="48"/>
                              </w:rPr>
                              <w:t>Indexed Publications</w:t>
                            </w:r>
                            <w:r w:rsidR="00EC712D">
                              <w:rPr>
                                <w:rFonts w:ascii="Arial" w:eastAsia="Arial" w:hAnsi="Arial" w:cs="Arial"/>
                                <w:b/>
                                <w:color w:val="002060"/>
                                <w:sz w:val="48"/>
                              </w:rPr>
                              <w:t xml:space="preserve"> Program (</w:t>
                            </w:r>
                            <w:r>
                              <w:rPr>
                                <w:rFonts w:ascii="Arial" w:eastAsia="Arial" w:hAnsi="Arial" w:cs="Arial"/>
                                <w:b/>
                                <w:color w:val="002060"/>
                                <w:sz w:val="48"/>
                              </w:rPr>
                              <w:t>I</w:t>
                            </w:r>
                            <w:r w:rsidR="00EC712D">
                              <w:rPr>
                                <w:rFonts w:ascii="Arial" w:eastAsia="Arial" w:hAnsi="Arial" w:cs="Arial"/>
                                <w:b/>
                                <w:color w:val="002060"/>
                                <w:sz w:val="48"/>
                              </w:rPr>
                              <w:t>P</w:t>
                            </w:r>
                            <w:r>
                              <w:rPr>
                                <w:rFonts w:ascii="Arial" w:eastAsia="Arial" w:hAnsi="Arial" w:cs="Arial"/>
                                <w:b/>
                                <w:color w:val="002060"/>
                                <w:sz w:val="48"/>
                              </w:rPr>
                              <w:t>P</w:t>
                            </w:r>
                            <w:r w:rsidR="00EC712D">
                              <w:rPr>
                                <w:rFonts w:ascii="Arial" w:eastAsia="Arial" w:hAnsi="Arial" w:cs="Arial"/>
                                <w:b/>
                                <w:color w:val="002060"/>
                                <w:sz w:val="48"/>
                              </w:rPr>
                              <w:t xml:space="preserve">) </w:t>
                            </w:r>
                            <w:r w:rsidR="00EC712D">
                              <w:rPr>
                                <w:rFonts w:ascii="Arial" w:eastAsia="Arial" w:hAnsi="Arial" w:cs="Arial"/>
                                <w:b/>
                                <w:color w:val="002060"/>
                                <w:sz w:val="48"/>
                              </w:rPr>
                              <w:br/>
                            </w:r>
                          </w:p>
                          <w:p w14:paraId="0CB61FE6" w14:textId="77777777" w:rsidR="00480FD6" w:rsidRDefault="00480FD6">
                            <w:pPr>
                              <w:jc w:val="center"/>
                              <w:textDirection w:val="btLr"/>
                            </w:pPr>
                          </w:p>
                          <w:p w14:paraId="41F27466" w14:textId="77777777" w:rsidR="00480FD6" w:rsidRDefault="00480FD6">
                            <w:pPr>
                              <w:jc w:val="center"/>
                              <w:textDirection w:val="btLr"/>
                            </w:pPr>
                          </w:p>
                          <w:p w14:paraId="0D684F97" w14:textId="77777777" w:rsidR="00480FD6" w:rsidRDefault="00EC712D">
                            <w:pPr>
                              <w:jc w:val="center"/>
                              <w:textDirection w:val="btLr"/>
                            </w:pPr>
                            <w:r>
                              <w:rPr>
                                <w:rFonts w:ascii="Play" w:eastAsia="Play" w:hAnsi="Play" w:cs="Play"/>
                                <w:b/>
                                <w:color w:val="595959"/>
                                <w:sz w:val="36"/>
                              </w:rPr>
                              <w:t>Proposal Template</w:t>
                            </w:r>
                          </w:p>
                          <w:p w14:paraId="75C201DC" w14:textId="77777777" w:rsidR="00480FD6" w:rsidRDefault="00480FD6">
                            <w:pPr>
                              <w:jc w:val="center"/>
                              <w:textDirection w:val="btLr"/>
                            </w:pPr>
                          </w:p>
                          <w:p w14:paraId="2ECE42FE" w14:textId="77777777" w:rsidR="00480FD6" w:rsidRDefault="00480FD6">
                            <w:pPr>
                              <w:jc w:val="center"/>
                              <w:textDirection w:val="btLr"/>
                            </w:pPr>
                          </w:p>
                          <w:p w14:paraId="39ECDDAB" w14:textId="77777777" w:rsidR="00480FD6" w:rsidRDefault="00480FD6">
                            <w:pPr>
                              <w:jc w:val="center"/>
                              <w:textDirection w:val="btLr"/>
                            </w:pPr>
                          </w:p>
                          <w:p w14:paraId="4F00C954" w14:textId="75D1087F" w:rsidR="00480FD6" w:rsidRPr="00D54235" w:rsidRDefault="0079335F">
                            <w:pPr>
                              <w:jc w:val="center"/>
                              <w:textDirection w:val="btLr"/>
                              <w:rPr>
                                <w:rFonts w:ascii="Play" w:eastAsia="Play" w:hAnsi="Play" w:cs="Play"/>
                                <w:bCs/>
                                <w:color w:val="595959"/>
                                <w:sz w:val="44"/>
                                <w:szCs w:val="32"/>
                              </w:rPr>
                            </w:pPr>
                            <w:r w:rsidRPr="00D54235">
                              <w:rPr>
                                <w:rFonts w:ascii="Sakkal Majalla" w:eastAsia="Play" w:hAnsi="Sakkal Majalla" w:cs="Sakkal Majalla" w:hint="cs"/>
                                <w:bCs/>
                                <w:color w:val="595959"/>
                                <w:sz w:val="52"/>
                                <w:szCs w:val="40"/>
                                <w:rtl/>
                              </w:rPr>
                              <w:t>م</w:t>
                            </w:r>
                            <w:r w:rsidRPr="00D54235">
                              <w:rPr>
                                <w:rFonts w:ascii="Play" w:eastAsia="Play" w:hAnsi="Play" w:cs="Play"/>
                                <w:bCs/>
                                <w:color w:val="595959"/>
                                <w:sz w:val="44"/>
                                <w:szCs w:val="32"/>
                              </w:rPr>
                              <w:t>2026</w:t>
                            </w:r>
                          </w:p>
                        </w:txbxContent>
                      </wps:txbx>
                      <wps:bodyPr spcFirstLastPara="1" wrap="square" lIns="457200" tIns="457200" rIns="457200" bIns="457200" anchor="ctr" anchorCtr="0">
                        <a:noAutofit/>
                      </wps:bodyPr>
                    </wps:wsp>
                  </a:graphicData>
                </a:graphic>
              </wp:anchor>
            </w:drawing>
          </mc:Choice>
          <mc:Fallback>
            <w:pict>
              <v:rect w14:anchorId="113E3B78" id="Rectangle 999275037" o:spid="_x0000_s1026" style="position:absolute;margin-left:-35.95pt;margin-top:8.15pt;width:540.75pt;height:486.3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" filled="f" stroked="f">
                <v:textbox inset="36pt,36pt,36pt,36pt">
                  <w:txbxContent>
                    <w:p w14:paraId="50375602" w14:textId="77777777" w:rsidR="00480FD6" w:rsidRDefault="00EC712D">
                      <w:pPr>
                        <w:jc w:val="center"/>
                        <w:textDirection w:val="btLr"/>
                      </w:pPr>
                      <w:r>
                        <w:rPr>
                          <w:rFonts w:ascii="Arial" w:eastAsia="Arial" w:hAnsi="Arial" w:cs="Arial"/>
                          <w:smallCaps/>
                          <w:color w:val="0E2841"/>
                          <w:sz w:val="36"/>
                        </w:rPr>
                        <w:t>DEANSHIP OF SCIENTIFIC RESEARCH (DSR)</w:t>
                      </w:r>
                    </w:p>
                    <w:p w14:paraId="75EB5F18" w14:textId="77777777" w:rsidR="00480FD6" w:rsidRDefault="00480FD6">
                      <w:pPr>
                        <w:jc w:val="center"/>
                        <w:textDirection w:val="btLr"/>
                      </w:pPr>
                    </w:p>
                    <w:p w14:paraId="61AC09C9" w14:textId="77777777" w:rsidR="00480FD6" w:rsidRDefault="00480FD6">
                      <w:pPr>
                        <w:jc w:val="center"/>
                        <w:textDirection w:val="btLr"/>
                      </w:pPr>
                    </w:p>
                    <w:p w14:paraId="20005DC8" w14:textId="77777777" w:rsidR="00480FD6" w:rsidRDefault="00EC712D">
                      <w:pPr>
                        <w:jc w:val="center"/>
                        <w:textDirection w:val="btLr"/>
                      </w:pPr>
                      <w:r>
                        <w:rPr>
                          <w:rFonts w:ascii="Arial" w:eastAsia="Arial" w:hAnsi="Arial" w:cs="Arial"/>
                          <w:smallCaps/>
                          <w:color w:val="0E2841"/>
                          <w:sz w:val="36"/>
                        </w:rPr>
                        <w:t>KING ABDULAZIZ UNIVERSITY (KAU)</w:t>
                      </w:r>
                    </w:p>
                    <w:p w14:paraId="491A7B80" w14:textId="77777777" w:rsidR="00480FD6" w:rsidRDefault="00480FD6">
                      <w:pPr>
                        <w:jc w:val="center"/>
                        <w:textDirection w:val="btLr"/>
                      </w:pPr>
                    </w:p>
                    <w:p w14:paraId="1800C009" w14:textId="77777777" w:rsidR="00480FD6" w:rsidRDefault="00480FD6">
                      <w:pPr>
                        <w:jc w:val="center"/>
                        <w:textDirection w:val="btLr"/>
                      </w:pPr>
                    </w:p>
                    <w:p w14:paraId="6FD3C746" w14:textId="77777777" w:rsidR="00480FD6" w:rsidRDefault="00480FD6">
                      <w:pPr>
                        <w:jc w:val="center"/>
                        <w:textDirection w:val="btLr"/>
                      </w:pPr>
                    </w:p>
                    <w:p w14:paraId="2A90B680" w14:textId="0A5B0B49" w:rsidR="00480FD6" w:rsidRDefault="00E21D71" w:rsidP="00E21D71">
                      <w:pPr>
                        <w:jc w:val="center"/>
                        <w:textDirection w:val="btLr"/>
                      </w:pPr>
                      <w:r>
                        <w:rPr>
                          <w:rFonts w:ascii="Arial" w:eastAsia="Arial" w:hAnsi="Arial" w:cs="Arial"/>
                          <w:b/>
                          <w:color w:val="002060"/>
                          <w:sz w:val="48"/>
                        </w:rPr>
                        <w:t>Indexed Publications</w:t>
                      </w:r>
                      <w:r w:rsidR="00EC712D">
                        <w:rPr>
                          <w:rFonts w:ascii="Arial" w:eastAsia="Arial" w:hAnsi="Arial" w:cs="Arial"/>
                          <w:b/>
                          <w:color w:val="002060"/>
                          <w:sz w:val="48"/>
                        </w:rPr>
                        <w:t xml:space="preserve"> Program (</w:t>
                      </w:r>
                      <w:r>
                        <w:rPr>
                          <w:rFonts w:ascii="Arial" w:eastAsia="Arial" w:hAnsi="Arial" w:cs="Arial"/>
                          <w:b/>
                          <w:color w:val="002060"/>
                          <w:sz w:val="48"/>
                        </w:rPr>
                        <w:t>I</w:t>
                      </w:r>
                      <w:r w:rsidR="00EC712D">
                        <w:rPr>
                          <w:rFonts w:ascii="Arial" w:eastAsia="Arial" w:hAnsi="Arial" w:cs="Arial"/>
                          <w:b/>
                          <w:color w:val="002060"/>
                          <w:sz w:val="48"/>
                        </w:rPr>
                        <w:t>P</w:t>
                      </w:r>
                      <w:r>
                        <w:rPr>
                          <w:rFonts w:ascii="Arial" w:eastAsia="Arial" w:hAnsi="Arial" w:cs="Arial"/>
                          <w:b/>
                          <w:color w:val="002060"/>
                          <w:sz w:val="48"/>
                        </w:rPr>
                        <w:t>P</w:t>
                      </w:r>
                      <w:r w:rsidR="00EC712D">
                        <w:rPr>
                          <w:rFonts w:ascii="Arial" w:eastAsia="Arial" w:hAnsi="Arial" w:cs="Arial"/>
                          <w:b/>
                          <w:color w:val="002060"/>
                          <w:sz w:val="48"/>
                        </w:rPr>
                        <w:t xml:space="preserve">) </w:t>
                      </w:r>
                      <w:r w:rsidR="00EC712D">
                        <w:rPr>
                          <w:rFonts w:ascii="Arial" w:eastAsia="Arial" w:hAnsi="Arial" w:cs="Arial"/>
                          <w:b/>
                          <w:color w:val="002060"/>
                          <w:sz w:val="48"/>
                        </w:rPr>
                        <w:br/>
                      </w:r>
                    </w:p>
                    <w:p w14:paraId="0CB61FE6" w14:textId="77777777" w:rsidR="00480FD6" w:rsidRDefault="00480FD6">
                      <w:pPr>
                        <w:jc w:val="center"/>
                        <w:textDirection w:val="btLr"/>
                      </w:pPr>
                    </w:p>
                    <w:p w14:paraId="41F27466" w14:textId="77777777" w:rsidR="00480FD6" w:rsidRDefault="00480FD6">
                      <w:pPr>
                        <w:jc w:val="center"/>
                        <w:textDirection w:val="btLr"/>
                      </w:pPr>
                    </w:p>
                    <w:p w14:paraId="0D684F97" w14:textId="77777777" w:rsidR="00480FD6" w:rsidRDefault="00EC712D">
                      <w:pPr>
                        <w:jc w:val="center"/>
                        <w:textDirection w:val="btLr"/>
                      </w:pPr>
                      <w:r>
                        <w:rPr>
                          <w:rFonts w:ascii="Play" w:eastAsia="Play" w:hAnsi="Play" w:cs="Play"/>
                          <w:b/>
                          <w:color w:val="595959"/>
                          <w:sz w:val="36"/>
                        </w:rPr>
                        <w:t>Proposal Template</w:t>
                      </w:r>
                    </w:p>
                    <w:p w14:paraId="75C201DC" w14:textId="77777777" w:rsidR="00480FD6" w:rsidRDefault="00480FD6">
                      <w:pPr>
                        <w:jc w:val="center"/>
                        <w:textDirection w:val="btLr"/>
                      </w:pPr>
                    </w:p>
                    <w:p w14:paraId="2ECE42FE" w14:textId="77777777" w:rsidR="00480FD6" w:rsidRDefault="00480FD6">
                      <w:pPr>
                        <w:jc w:val="center"/>
                        <w:textDirection w:val="btLr"/>
                      </w:pPr>
                    </w:p>
                    <w:p w14:paraId="39ECDDAB" w14:textId="77777777" w:rsidR="00480FD6" w:rsidRDefault="00480FD6">
                      <w:pPr>
                        <w:jc w:val="center"/>
                        <w:textDirection w:val="btLr"/>
                      </w:pPr>
                    </w:p>
                    <w:p w14:paraId="4F00C954" w14:textId="75D1087F" w:rsidR="00480FD6" w:rsidRPr="00D54235" w:rsidRDefault="0079335F">
                      <w:pPr>
                        <w:jc w:val="center"/>
                        <w:textDirection w:val="btLr"/>
                        <w:rPr>
                          <w:rFonts w:ascii="Play" w:eastAsia="Play" w:hAnsi="Play" w:cs="Play"/>
                          <w:bCs/>
                          <w:color w:val="595959"/>
                          <w:sz w:val="44"/>
                          <w:szCs w:val="32"/>
                        </w:rPr>
                      </w:pPr>
                      <w:r w:rsidRPr="00D54235">
                        <w:rPr>
                          <w:rFonts w:ascii="Sakkal Majalla" w:eastAsia="Play" w:hAnsi="Sakkal Majalla" w:cs="Sakkal Majalla" w:hint="cs"/>
                          <w:bCs/>
                          <w:color w:val="595959"/>
                          <w:sz w:val="52"/>
                          <w:szCs w:val="40"/>
                          <w:rtl/>
                        </w:rPr>
                        <w:t>م</w:t>
                      </w:r>
                      <w:r w:rsidRPr="00D54235">
                        <w:rPr>
                          <w:rFonts w:ascii="Play" w:eastAsia="Play" w:hAnsi="Play" w:cs="Play"/>
                          <w:bCs/>
                          <w:color w:val="595959"/>
                          <w:sz w:val="44"/>
                          <w:szCs w:val="32"/>
                        </w:rPr>
                        <w:t>2026</w:t>
                      </w:r>
                    </w:p>
                  </w:txbxContent>
                </v:textbox>
              </v:rect>
            </w:pict>
          </mc:Fallback>
        </mc:AlternateContent>
      </w:r>
    </w:p>
    <w:p w14:paraId="6C910FFC" w14:textId="3428F38D" w:rsidR="00480FD6" w:rsidRDefault="00480FD6"/>
    <w:p w14:paraId="141F296A" w14:textId="63CED709" w:rsidR="00480FD6" w:rsidRDefault="00480FD6"/>
    <w:p w14:paraId="0A848C85" w14:textId="7736EC0B" w:rsidR="00480FD6" w:rsidRDefault="00480FD6"/>
    <w:p w14:paraId="1A0F88F6" w14:textId="26AA73F6" w:rsidR="00480FD6" w:rsidRDefault="00480FD6"/>
    <w:p w14:paraId="6105F326" w14:textId="0855A213" w:rsidR="00480FD6" w:rsidRDefault="00480FD6"/>
    <w:p w14:paraId="3C4DD1F8" w14:textId="63229E66" w:rsidR="00480FD6" w:rsidRDefault="00480FD6"/>
    <w:p w14:paraId="107CF6C8" w14:textId="77777777" w:rsidR="00480FD6" w:rsidRDefault="00480FD6"/>
    <w:p w14:paraId="25140869" w14:textId="77777777" w:rsidR="00480FD6" w:rsidRDefault="00480FD6"/>
    <w:p w14:paraId="0C936F00" w14:textId="77777777" w:rsidR="00480FD6" w:rsidRDefault="00480FD6"/>
    <w:p w14:paraId="0F161816" w14:textId="77777777" w:rsidR="00480FD6" w:rsidRDefault="00480FD6"/>
    <w:p w14:paraId="5DA6C999" w14:textId="77777777" w:rsidR="00480FD6" w:rsidRDefault="00480FD6"/>
    <w:p w14:paraId="6290E8F8" w14:textId="77777777" w:rsidR="00480FD6" w:rsidRDefault="00480FD6"/>
    <w:p w14:paraId="6C464BA1" w14:textId="77777777" w:rsidR="00480FD6" w:rsidRDefault="00480FD6"/>
    <w:p w14:paraId="5FD06203" w14:textId="77777777" w:rsidR="00480FD6" w:rsidRDefault="00480FD6"/>
    <w:p w14:paraId="584CF6F6" w14:textId="77777777" w:rsidR="00480FD6" w:rsidRDefault="00480FD6"/>
    <w:p w14:paraId="1BAB2E76" w14:textId="77777777" w:rsidR="00480FD6" w:rsidRDefault="00480FD6"/>
    <w:p w14:paraId="11221859" w14:textId="77777777" w:rsidR="00480FD6" w:rsidRDefault="00480FD6"/>
    <w:p w14:paraId="640CB9A4" w14:textId="77777777" w:rsidR="00480FD6" w:rsidRDefault="00480FD6"/>
    <w:p w14:paraId="573AA1F7" w14:textId="77777777" w:rsidR="00480FD6" w:rsidRDefault="00480FD6"/>
    <w:p w14:paraId="7F647551" w14:textId="77777777" w:rsidR="00480FD6" w:rsidRDefault="00480FD6"/>
    <w:p w14:paraId="4BF5968B" w14:textId="77777777" w:rsidR="00480FD6" w:rsidRDefault="00480FD6"/>
    <w:p w14:paraId="279D1E8D" w14:textId="77777777" w:rsidR="00480FD6" w:rsidRDefault="00480FD6"/>
    <w:p w14:paraId="51A9C8B6" w14:textId="77777777" w:rsidR="00480FD6" w:rsidRDefault="00480FD6"/>
    <w:p w14:paraId="7985BE83" w14:textId="77777777" w:rsidR="00480FD6" w:rsidRDefault="00480FD6"/>
    <w:p w14:paraId="1AEAA3F9" w14:textId="77777777" w:rsidR="00480FD6" w:rsidRDefault="00480FD6"/>
    <w:p w14:paraId="36A14F04" w14:textId="77777777" w:rsidR="00480FD6" w:rsidRDefault="00480FD6"/>
    <w:p w14:paraId="656111D6" w14:textId="77777777" w:rsidR="00480FD6" w:rsidRDefault="00480FD6"/>
    <w:p w14:paraId="57F62039" w14:textId="77777777" w:rsidR="00480FD6" w:rsidRDefault="00480FD6"/>
    <w:p w14:paraId="183F109D" w14:textId="77777777" w:rsidR="00480FD6" w:rsidRDefault="00480FD6"/>
    <w:p w14:paraId="466D0BB6" w14:textId="77777777" w:rsidR="00480FD6" w:rsidRDefault="00480FD6"/>
    <w:p w14:paraId="60671331" w14:textId="77777777" w:rsidR="00480FD6" w:rsidRDefault="00480FD6"/>
    <w:p w14:paraId="6D5822FA" w14:textId="77777777" w:rsidR="00480FD6" w:rsidRDefault="00480FD6"/>
    <w:p w14:paraId="0FC81948" w14:textId="77777777" w:rsidR="0070443A" w:rsidRDefault="0070443A"/>
    <w:p w14:paraId="34A6C435" w14:textId="77777777" w:rsidR="0070443A" w:rsidRDefault="0070443A">
      <w:pPr>
        <w:rPr>
          <w:b/>
        </w:rPr>
      </w:pPr>
    </w:p>
    <w:p w14:paraId="35DA9621" w14:textId="77777777" w:rsidR="0070443A" w:rsidRDefault="0070443A">
      <w:pPr>
        <w:rPr>
          <w:b/>
        </w:rPr>
      </w:pPr>
    </w:p>
    <w:p w14:paraId="54370CF3" w14:textId="7CC1E77D" w:rsidR="00480FD6" w:rsidRDefault="00EC712D">
      <w:pPr>
        <w:rPr>
          <w:b/>
        </w:rPr>
      </w:pPr>
      <w:r>
        <w:rPr>
          <w:b/>
        </w:rPr>
        <w:lastRenderedPageBreak/>
        <w:t>Section 1: Principal Investigator Information</w:t>
      </w:r>
    </w:p>
    <w:p w14:paraId="5EF8A4D6" w14:textId="77777777" w:rsidR="00480FD6" w:rsidRDefault="00480FD6"/>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94"/>
      </w:tblGrid>
      <w:tr w:rsidR="00480FD6" w14:paraId="1EA188F6" w14:textId="77777777">
        <w:trPr>
          <w:trHeight w:val="432"/>
        </w:trPr>
        <w:tc>
          <w:tcPr>
            <w:tcW w:w="3256" w:type="dxa"/>
            <w:vAlign w:val="center"/>
          </w:tcPr>
          <w:p w14:paraId="03D8886D" w14:textId="77777777" w:rsidR="00480FD6" w:rsidRDefault="00EC712D">
            <w:pPr>
              <w:jc w:val="center"/>
              <w:rPr>
                <w:b/>
              </w:rPr>
            </w:pPr>
            <w:r>
              <w:rPr>
                <w:b/>
              </w:rPr>
              <w:t>Full Name</w:t>
            </w:r>
          </w:p>
        </w:tc>
        <w:tc>
          <w:tcPr>
            <w:tcW w:w="6094" w:type="dxa"/>
            <w:vAlign w:val="center"/>
          </w:tcPr>
          <w:p w14:paraId="24F6798B" w14:textId="77777777" w:rsidR="00480FD6" w:rsidRDefault="00480FD6">
            <w:pPr>
              <w:jc w:val="center"/>
            </w:pPr>
          </w:p>
        </w:tc>
      </w:tr>
      <w:tr w:rsidR="00480FD6" w14:paraId="55E454E8" w14:textId="77777777">
        <w:trPr>
          <w:trHeight w:val="432"/>
        </w:trPr>
        <w:tc>
          <w:tcPr>
            <w:tcW w:w="3256" w:type="dxa"/>
            <w:vAlign w:val="center"/>
          </w:tcPr>
          <w:p w14:paraId="36101970" w14:textId="77777777" w:rsidR="00480FD6" w:rsidRDefault="00EC712D">
            <w:pPr>
              <w:jc w:val="center"/>
              <w:rPr>
                <w:b/>
              </w:rPr>
            </w:pPr>
            <w:r>
              <w:rPr>
                <w:b/>
              </w:rPr>
              <w:t>KAU ID Number</w:t>
            </w:r>
          </w:p>
        </w:tc>
        <w:tc>
          <w:tcPr>
            <w:tcW w:w="6094" w:type="dxa"/>
            <w:vAlign w:val="center"/>
          </w:tcPr>
          <w:p w14:paraId="22ACAFE3" w14:textId="77777777" w:rsidR="00480FD6" w:rsidRDefault="00480FD6">
            <w:pPr>
              <w:jc w:val="center"/>
            </w:pPr>
          </w:p>
        </w:tc>
      </w:tr>
      <w:tr w:rsidR="00480FD6" w14:paraId="2577A547" w14:textId="77777777">
        <w:trPr>
          <w:trHeight w:val="432"/>
        </w:trPr>
        <w:tc>
          <w:tcPr>
            <w:tcW w:w="3256" w:type="dxa"/>
            <w:vAlign w:val="center"/>
          </w:tcPr>
          <w:p w14:paraId="339A2006" w14:textId="77777777" w:rsidR="00480FD6" w:rsidRDefault="00EC712D">
            <w:pPr>
              <w:jc w:val="center"/>
              <w:rPr>
                <w:b/>
              </w:rPr>
            </w:pPr>
            <w:r>
              <w:rPr>
                <w:b/>
              </w:rPr>
              <w:t>Gender</w:t>
            </w:r>
          </w:p>
        </w:tc>
        <w:tc>
          <w:tcPr>
            <w:tcW w:w="6094" w:type="dxa"/>
            <w:vAlign w:val="center"/>
          </w:tcPr>
          <w:p w14:paraId="3ACB548E" w14:textId="77777777" w:rsidR="00480FD6" w:rsidRDefault="00EC712D">
            <w:pPr>
              <w:jc w:val="center"/>
            </w:pPr>
            <w:r>
              <w:t>(Male/Female)</w:t>
            </w:r>
          </w:p>
        </w:tc>
      </w:tr>
      <w:tr w:rsidR="00480FD6" w14:paraId="78FEFE65" w14:textId="77777777">
        <w:trPr>
          <w:trHeight w:val="432"/>
        </w:trPr>
        <w:tc>
          <w:tcPr>
            <w:tcW w:w="3256" w:type="dxa"/>
            <w:vAlign w:val="center"/>
          </w:tcPr>
          <w:p w14:paraId="7A0C5886" w14:textId="77777777" w:rsidR="00480FD6" w:rsidRDefault="00EC712D">
            <w:pPr>
              <w:jc w:val="center"/>
              <w:rPr>
                <w:b/>
              </w:rPr>
            </w:pPr>
            <w:r>
              <w:rPr>
                <w:b/>
              </w:rPr>
              <w:t>Academic Rank</w:t>
            </w:r>
          </w:p>
        </w:tc>
        <w:tc>
          <w:tcPr>
            <w:tcW w:w="6094" w:type="dxa"/>
            <w:vAlign w:val="center"/>
          </w:tcPr>
          <w:p w14:paraId="46AD14AD" w14:textId="77777777" w:rsidR="00480FD6" w:rsidRDefault="00EC712D">
            <w:pPr>
              <w:jc w:val="center"/>
            </w:pPr>
            <w:r>
              <w:t>(Assistant/Associate/Full) Professor</w:t>
            </w:r>
          </w:p>
        </w:tc>
      </w:tr>
      <w:tr w:rsidR="00480FD6" w14:paraId="65AE8FC8" w14:textId="77777777">
        <w:trPr>
          <w:trHeight w:val="432"/>
        </w:trPr>
        <w:tc>
          <w:tcPr>
            <w:tcW w:w="3256" w:type="dxa"/>
            <w:vAlign w:val="center"/>
          </w:tcPr>
          <w:p w14:paraId="697268D1" w14:textId="77777777" w:rsidR="00480FD6" w:rsidRDefault="00EC712D">
            <w:pPr>
              <w:jc w:val="center"/>
              <w:rPr>
                <w:b/>
              </w:rPr>
            </w:pPr>
            <w:r>
              <w:rPr>
                <w:b/>
              </w:rPr>
              <w:t>Affiliation (Dept./College)</w:t>
            </w:r>
          </w:p>
        </w:tc>
        <w:tc>
          <w:tcPr>
            <w:tcW w:w="6094" w:type="dxa"/>
            <w:vAlign w:val="center"/>
          </w:tcPr>
          <w:p w14:paraId="652C0AFE" w14:textId="77777777" w:rsidR="00480FD6" w:rsidRDefault="00480FD6">
            <w:pPr>
              <w:jc w:val="center"/>
            </w:pPr>
          </w:p>
        </w:tc>
      </w:tr>
      <w:tr w:rsidR="00480FD6" w14:paraId="298EFA1B" w14:textId="77777777">
        <w:trPr>
          <w:trHeight w:val="432"/>
        </w:trPr>
        <w:tc>
          <w:tcPr>
            <w:tcW w:w="3256" w:type="dxa"/>
            <w:vAlign w:val="center"/>
          </w:tcPr>
          <w:p w14:paraId="74CEDFDE" w14:textId="77777777" w:rsidR="00480FD6" w:rsidRDefault="00EC712D">
            <w:pPr>
              <w:jc w:val="center"/>
              <w:rPr>
                <w:b/>
              </w:rPr>
            </w:pPr>
            <w:r>
              <w:rPr>
                <w:b/>
              </w:rPr>
              <w:t>Nationality</w:t>
            </w:r>
          </w:p>
        </w:tc>
        <w:tc>
          <w:tcPr>
            <w:tcW w:w="6094" w:type="dxa"/>
            <w:vAlign w:val="center"/>
          </w:tcPr>
          <w:p w14:paraId="3F6F3D49" w14:textId="77777777" w:rsidR="00480FD6" w:rsidRDefault="00480FD6">
            <w:pPr>
              <w:jc w:val="center"/>
            </w:pPr>
          </w:p>
        </w:tc>
      </w:tr>
      <w:tr w:rsidR="00480FD6" w14:paraId="61C00EB8" w14:textId="77777777">
        <w:trPr>
          <w:trHeight w:val="432"/>
        </w:trPr>
        <w:tc>
          <w:tcPr>
            <w:tcW w:w="3256" w:type="dxa"/>
            <w:vAlign w:val="center"/>
          </w:tcPr>
          <w:p w14:paraId="6D1D9674" w14:textId="77777777" w:rsidR="00480FD6" w:rsidRDefault="00EC712D">
            <w:pPr>
              <w:jc w:val="center"/>
              <w:rPr>
                <w:b/>
              </w:rPr>
            </w:pPr>
            <w:r>
              <w:rPr>
                <w:b/>
              </w:rPr>
              <w:t>Google Scholar Link</w:t>
            </w:r>
          </w:p>
        </w:tc>
        <w:tc>
          <w:tcPr>
            <w:tcW w:w="6094" w:type="dxa"/>
            <w:vAlign w:val="center"/>
          </w:tcPr>
          <w:p w14:paraId="2321C645" w14:textId="77777777" w:rsidR="00480FD6" w:rsidRDefault="00480FD6">
            <w:pPr>
              <w:bidi/>
              <w:jc w:val="center"/>
            </w:pPr>
          </w:p>
        </w:tc>
      </w:tr>
      <w:tr w:rsidR="00480FD6" w14:paraId="67E76A55" w14:textId="77777777">
        <w:trPr>
          <w:trHeight w:val="432"/>
        </w:trPr>
        <w:tc>
          <w:tcPr>
            <w:tcW w:w="3256" w:type="dxa"/>
            <w:vAlign w:val="center"/>
          </w:tcPr>
          <w:p w14:paraId="200197E4" w14:textId="77777777" w:rsidR="00480FD6" w:rsidRDefault="00EC712D">
            <w:pPr>
              <w:jc w:val="center"/>
              <w:rPr>
                <w:b/>
              </w:rPr>
            </w:pPr>
            <w:r>
              <w:rPr>
                <w:b/>
              </w:rPr>
              <w:t>Email</w:t>
            </w:r>
          </w:p>
        </w:tc>
        <w:tc>
          <w:tcPr>
            <w:tcW w:w="6094" w:type="dxa"/>
            <w:vAlign w:val="center"/>
          </w:tcPr>
          <w:p w14:paraId="782CC0A5" w14:textId="77777777" w:rsidR="00480FD6" w:rsidRDefault="00480FD6">
            <w:pPr>
              <w:bidi/>
              <w:jc w:val="center"/>
            </w:pPr>
          </w:p>
        </w:tc>
      </w:tr>
    </w:tbl>
    <w:p w14:paraId="33E72A67" w14:textId="77777777" w:rsidR="00480FD6" w:rsidRDefault="00480FD6"/>
    <w:p w14:paraId="46527DFF" w14:textId="77777777" w:rsidR="00480FD6" w:rsidRDefault="00480FD6"/>
    <w:p w14:paraId="65B86B89" w14:textId="77777777" w:rsidR="00480FD6" w:rsidRDefault="00EC712D">
      <w:pPr>
        <w:rPr>
          <w:b/>
        </w:rPr>
      </w:pPr>
      <w:r>
        <w:rPr>
          <w:b/>
        </w:rPr>
        <w:t>Section 2: Proposal Title</w:t>
      </w:r>
    </w:p>
    <w:p w14:paraId="6F02670B" w14:textId="77777777" w:rsidR="00480FD6" w:rsidRDefault="00480FD6">
      <w:pPr>
        <w:rPr>
          <w:b/>
        </w:rPr>
      </w:pPr>
    </w:p>
    <w:p w14:paraId="4A381000" w14:textId="77777777" w:rsidR="00480FD6" w:rsidRDefault="00EC712D">
      <w:r>
        <w:t xml:space="preserve">The title should be concise, descriptive, and captures the essence of the research project. </w:t>
      </w:r>
    </w:p>
    <w:p w14:paraId="63CAA557" w14:textId="77777777" w:rsidR="00480FD6" w:rsidRDefault="00480FD6"/>
    <w:p w14:paraId="7035F689" w14:textId="259DAD5E" w:rsidR="00480FD6" w:rsidRDefault="00DC26E5">
      <w:pPr>
        <w:rPr>
          <w:b/>
        </w:rPr>
      </w:pPr>
      <w:r>
        <w:rPr>
          <w:b/>
        </w:rPr>
        <w:t xml:space="preserve">Section 3: </w:t>
      </w:r>
      <w:r w:rsidRPr="00DC26E5">
        <w:rPr>
          <w:b/>
        </w:rPr>
        <w:t>Sustainable Development Goal</w:t>
      </w:r>
      <w:r>
        <w:rPr>
          <w:b/>
        </w:rPr>
        <w:t xml:space="preserve"> (Choose One)</w:t>
      </w:r>
    </w:p>
    <w:p w14:paraId="68FFB31D" w14:textId="77777777" w:rsidR="006507DB" w:rsidRDefault="006507DB" w:rsidP="007118F6">
      <w:pPr>
        <w:rPr>
          <w:b/>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101"/>
      </w:tblGrid>
      <w:tr w:rsidR="006507DB" w14:paraId="28E6CF81" w14:textId="77777777" w:rsidTr="006507DB">
        <w:trPr>
          <w:trHeight w:val="397"/>
        </w:trPr>
        <w:tc>
          <w:tcPr>
            <w:tcW w:w="4675" w:type="dxa"/>
            <w:vAlign w:val="center"/>
          </w:tcPr>
          <w:p w14:paraId="7F055884" w14:textId="3666DD5B" w:rsidR="006507DB" w:rsidRPr="006507DB" w:rsidRDefault="006507DB" w:rsidP="006507DB">
            <w:pPr>
              <w:pStyle w:val="ListParagraph"/>
              <w:numPr>
                <w:ilvl w:val="0"/>
                <w:numId w:val="4"/>
              </w:numPr>
            </w:pPr>
            <w:r>
              <w:t>No Poverty</w:t>
            </w:r>
          </w:p>
        </w:tc>
        <w:tc>
          <w:tcPr>
            <w:tcW w:w="5101" w:type="dxa"/>
            <w:vAlign w:val="center"/>
          </w:tcPr>
          <w:p w14:paraId="0B21C09C" w14:textId="01950F34" w:rsidR="006507DB" w:rsidRPr="006507DB" w:rsidRDefault="006507DB" w:rsidP="006507DB">
            <w:pPr>
              <w:pStyle w:val="ListParagraph"/>
              <w:numPr>
                <w:ilvl w:val="0"/>
                <w:numId w:val="4"/>
              </w:numPr>
            </w:pPr>
            <w:r>
              <w:t>Zero Hunger</w:t>
            </w:r>
          </w:p>
        </w:tc>
      </w:tr>
      <w:tr w:rsidR="006507DB" w14:paraId="4F43A3C5" w14:textId="77777777" w:rsidTr="006507DB">
        <w:trPr>
          <w:trHeight w:val="397"/>
        </w:trPr>
        <w:tc>
          <w:tcPr>
            <w:tcW w:w="4675" w:type="dxa"/>
            <w:vAlign w:val="center"/>
          </w:tcPr>
          <w:p w14:paraId="39B34F7F" w14:textId="6831D405" w:rsidR="006507DB" w:rsidRPr="006507DB" w:rsidRDefault="006507DB" w:rsidP="006507DB">
            <w:pPr>
              <w:pStyle w:val="ListParagraph"/>
              <w:numPr>
                <w:ilvl w:val="0"/>
                <w:numId w:val="4"/>
              </w:numPr>
            </w:pPr>
            <w:r>
              <w:t>Good Health and Well-Being</w:t>
            </w:r>
          </w:p>
        </w:tc>
        <w:tc>
          <w:tcPr>
            <w:tcW w:w="5101" w:type="dxa"/>
            <w:vAlign w:val="center"/>
          </w:tcPr>
          <w:p w14:paraId="2EFD877D" w14:textId="6673799E" w:rsidR="006507DB" w:rsidRPr="006507DB" w:rsidRDefault="006507DB" w:rsidP="006507DB">
            <w:pPr>
              <w:pStyle w:val="ListParagraph"/>
              <w:numPr>
                <w:ilvl w:val="0"/>
                <w:numId w:val="4"/>
              </w:numPr>
            </w:pPr>
            <w:r>
              <w:t>Quality Education</w:t>
            </w:r>
          </w:p>
        </w:tc>
      </w:tr>
      <w:tr w:rsidR="006507DB" w14:paraId="67741661" w14:textId="77777777" w:rsidTr="006507DB">
        <w:trPr>
          <w:trHeight w:val="397"/>
        </w:trPr>
        <w:tc>
          <w:tcPr>
            <w:tcW w:w="4675" w:type="dxa"/>
            <w:vAlign w:val="center"/>
          </w:tcPr>
          <w:p w14:paraId="70EEA2D7" w14:textId="3ACF7965" w:rsidR="006507DB" w:rsidRPr="006507DB" w:rsidRDefault="006507DB" w:rsidP="006507DB">
            <w:pPr>
              <w:pStyle w:val="ListParagraph"/>
              <w:numPr>
                <w:ilvl w:val="0"/>
                <w:numId w:val="4"/>
              </w:numPr>
            </w:pPr>
            <w:r>
              <w:t>Gender Equality</w:t>
            </w:r>
          </w:p>
        </w:tc>
        <w:tc>
          <w:tcPr>
            <w:tcW w:w="5101" w:type="dxa"/>
            <w:vAlign w:val="center"/>
          </w:tcPr>
          <w:p w14:paraId="0DEA0FFD" w14:textId="5D9F465C" w:rsidR="006507DB" w:rsidRPr="006507DB" w:rsidRDefault="006507DB" w:rsidP="006507DB">
            <w:pPr>
              <w:pStyle w:val="ListParagraph"/>
              <w:numPr>
                <w:ilvl w:val="0"/>
                <w:numId w:val="4"/>
              </w:numPr>
            </w:pPr>
            <w:r>
              <w:t>Clean Water and Sanitation</w:t>
            </w:r>
          </w:p>
        </w:tc>
      </w:tr>
      <w:tr w:rsidR="006507DB" w14:paraId="35B0F5D5" w14:textId="77777777" w:rsidTr="006507DB">
        <w:trPr>
          <w:trHeight w:val="397"/>
        </w:trPr>
        <w:tc>
          <w:tcPr>
            <w:tcW w:w="4675" w:type="dxa"/>
            <w:vAlign w:val="center"/>
          </w:tcPr>
          <w:p w14:paraId="6B8B6D4A" w14:textId="6B3B4D08" w:rsidR="006507DB" w:rsidRPr="006507DB" w:rsidRDefault="006507DB" w:rsidP="006507DB">
            <w:pPr>
              <w:pStyle w:val="ListParagraph"/>
              <w:numPr>
                <w:ilvl w:val="0"/>
                <w:numId w:val="4"/>
              </w:numPr>
            </w:pPr>
            <w:r>
              <w:t>Affordable and Clean Energy</w:t>
            </w:r>
          </w:p>
        </w:tc>
        <w:tc>
          <w:tcPr>
            <w:tcW w:w="5101" w:type="dxa"/>
            <w:vAlign w:val="center"/>
          </w:tcPr>
          <w:p w14:paraId="5EEC98DB" w14:textId="5EF1363B" w:rsidR="006507DB" w:rsidRPr="006507DB" w:rsidRDefault="006507DB" w:rsidP="006507DB">
            <w:pPr>
              <w:pStyle w:val="ListParagraph"/>
              <w:numPr>
                <w:ilvl w:val="0"/>
                <w:numId w:val="4"/>
              </w:numPr>
            </w:pPr>
            <w:r>
              <w:t>Decent Work and Economic Growth</w:t>
            </w:r>
          </w:p>
        </w:tc>
      </w:tr>
      <w:tr w:rsidR="006507DB" w14:paraId="74B06E78" w14:textId="77777777" w:rsidTr="006507DB">
        <w:trPr>
          <w:trHeight w:val="397"/>
        </w:trPr>
        <w:tc>
          <w:tcPr>
            <w:tcW w:w="4675" w:type="dxa"/>
            <w:vAlign w:val="center"/>
          </w:tcPr>
          <w:p w14:paraId="60D3B1E9" w14:textId="3C6659C5" w:rsidR="006507DB" w:rsidRPr="006507DB" w:rsidRDefault="006507DB" w:rsidP="006507DB">
            <w:pPr>
              <w:pStyle w:val="ListParagraph"/>
              <w:numPr>
                <w:ilvl w:val="0"/>
                <w:numId w:val="4"/>
              </w:numPr>
            </w:pPr>
            <w:r>
              <w:t>Industry, Innovation, and Infrastructure</w:t>
            </w:r>
          </w:p>
        </w:tc>
        <w:tc>
          <w:tcPr>
            <w:tcW w:w="5101" w:type="dxa"/>
            <w:vAlign w:val="center"/>
          </w:tcPr>
          <w:p w14:paraId="345D2710" w14:textId="6DCEC2E6" w:rsidR="006507DB" w:rsidRPr="006507DB" w:rsidRDefault="006507DB" w:rsidP="006507DB">
            <w:pPr>
              <w:pStyle w:val="ListParagraph"/>
              <w:numPr>
                <w:ilvl w:val="0"/>
                <w:numId w:val="4"/>
              </w:numPr>
            </w:pPr>
            <w:r>
              <w:t>Reduced Inequalities</w:t>
            </w:r>
          </w:p>
        </w:tc>
      </w:tr>
      <w:tr w:rsidR="006507DB" w14:paraId="54CDA313" w14:textId="77777777" w:rsidTr="006507DB">
        <w:trPr>
          <w:trHeight w:val="397"/>
        </w:trPr>
        <w:tc>
          <w:tcPr>
            <w:tcW w:w="4675" w:type="dxa"/>
            <w:vAlign w:val="center"/>
          </w:tcPr>
          <w:p w14:paraId="2F8AF3BF" w14:textId="1CE619FC" w:rsidR="006507DB" w:rsidRPr="006507DB" w:rsidRDefault="006507DB" w:rsidP="006507DB">
            <w:pPr>
              <w:pStyle w:val="ListParagraph"/>
              <w:numPr>
                <w:ilvl w:val="0"/>
                <w:numId w:val="4"/>
              </w:numPr>
            </w:pPr>
            <w:r>
              <w:t>Sustainable Cities and Communities</w:t>
            </w:r>
          </w:p>
        </w:tc>
        <w:tc>
          <w:tcPr>
            <w:tcW w:w="5101" w:type="dxa"/>
            <w:vAlign w:val="center"/>
          </w:tcPr>
          <w:p w14:paraId="00B5AD7F" w14:textId="1AE04DBB" w:rsidR="006507DB" w:rsidRPr="006507DB" w:rsidRDefault="006507DB" w:rsidP="006507DB">
            <w:pPr>
              <w:pStyle w:val="ListParagraph"/>
              <w:numPr>
                <w:ilvl w:val="0"/>
                <w:numId w:val="4"/>
              </w:numPr>
            </w:pPr>
            <w:r>
              <w:t>Responsible Consumption and Production</w:t>
            </w:r>
          </w:p>
        </w:tc>
      </w:tr>
      <w:tr w:rsidR="006507DB" w14:paraId="71F30E16" w14:textId="77777777" w:rsidTr="006507DB">
        <w:trPr>
          <w:trHeight w:val="397"/>
        </w:trPr>
        <w:tc>
          <w:tcPr>
            <w:tcW w:w="4675" w:type="dxa"/>
            <w:vAlign w:val="center"/>
          </w:tcPr>
          <w:p w14:paraId="6FF5E3BF" w14:textId="10219001" w:rsidR="006507DB" w:rsidRPr="006507DB" w:rsidRDefault="006507DB" w:rsidP="006507DB">
            <w:pPr>
              <w:pStyle w:val="ListParagraph"/>
              <w:numPr>
                <w:ilvl w:val="0"/>
                <w:numId w:val="4"/>
              </w:numPr>
            </w:pPr>
            <w:r>
              <w:t>Climate Action</w:t>
            </w:r>
          </w:p>
        </w:tc>
        <w:tc>
          <w:tcPr>
            <w:tcW w:w="5101" w:type="dxa"/>
            <w:vAlign w:val="center"/>
          </w:tcPr>
          <w:p w14:paraId="472F0581" w14:textId="598DB0D6" w:rsidR="006507DB" w:rsidRPr="006507DB" w:rsidRDefault="006507DB" w:rsidP="006507DB">
            <w:pPr>
              <w:pStyle w:val="ListParagraph"/>
              <w:numPr>
                <w:ilvl w:val="0"/>
                <w:numId w:val="4"/>
              </w:numPr>
            </w:pPr>
            <w:r>
              <w:t>Life Below Water</w:t>
            </w:r>
          </w:p>
        </w:tc>
      </w:tr>
      <w:tr w:rsidR="006507DB" w14:paraId="1249010D" w14:textId="77777777" w:rsidTr="006507DB">
        <w:trPr>
          <w:trHeight w:val="397"/>
        </w:trPr>
        <w:tc>
          <w:tcPr>
            <w:tcW w:w="4675" w:type="dxa"/>
            <w:vAlign w:val="center"/>
          </w:tcPr>
          <w:p w14:paraId="1470553C" w14:textId="7EF1171E" w:rsidR="006507DB" w:rsidRPr="006507DB" w:rsidRDefault="006507DB" w:rsidP="006507DB">
            <w:pPr>
              <w:pStyle w:val="ListParagraph"/>
              <w:numPr>
                <w:ilvl w:val="0"/>
                <w:numId w:val="4"/>
              </w:numPr>
            </w:pPr>
            <w:r>
              <w:t>Life on Land</w:t>
            </w:r>
          </w:p>
        </w:tc>
        <w:tc>
          <w:tcPr>
            <w:tcW w:w="5101" w:type="dxa"/>
            <w:vAlign w:val="center"/>
          </w:tcPr>
          <w:p w14:paraId="3482A036" w14:textId="4A0BC00B" w:rsidR="006507DB" w:rsidRPr="006507DB" w:rsidRDefault="006507DB" w:rsidP="006507DB">
            <w:pPr>
              <w:pStyle w:val="ListParagraph"/>
              <w:numPr>
                <w:ilvl w:val="0"/>
                <w:numId w:val="4"/>
              </w:numPr>
            </w:pPr>
            <w:r>
              <w:t>Peace, Justice, and Strong Institutions</w:t>
            </w:r>
          </w:p>
        </w:tc>
      </w:tr>
      <w:tr w:rsidR="006507DB" w14:paraId="00F30C07" w14:textId="77777777" w:rsidTr="006507DB">
        <w:trPr>
          <w:trHeight w:val="397"/>
        </w:trPr>
        <w:tc>
          <w:tcPr>
            <w:tcW w:w="4675" w:type="dxa"/>
            <w:vAlign w:val="center"/>
          </w:tcPr>
          <w:p w14:paraId="3BA7C959" w14:textId="5F86A12D" w:rsidR="006507DB" w:rsidRDefault="006507DB" w:rsidP="006507DB">
            <w:pPr>
              <w:pStyle w:val="ListParagraph"/>
              <w:numPr>
                <w:ilvl w:val="0"/>
                <w:numId w:val="4"/>
              </w:numPr>
            </w:pPr>
            <w:r>
              <w:t>Partnerships for the Goals</w:t>
            </w:r>
          </w:p>
        </w:tc>
        <w:tc>
          <w:tcPr>
            <w:tcW w:w="5101" w:type="dxa"/>
            <w:vAlign w:val="center"/>
          </w:tcPr>
          <w:p w14:paraId="2EE421D7" w14:textId="77777777" w:rsidR="006507DB" w:rsidRDefault="006507DB" w:rsidP="006507DB">
            <w:pPr>
              <w:pStyle w:val="ListParagraph"/>
              <w:ind w:left="360"/>
            </w:pPr>
          </w:p>
        </w:tc>
      </w:tr>
    </w:tbl>
    <w:p w14:paraId="235ECA3A" w14:textId="77777777" w:rsidR="00DC26E5" w:rsidRDefault="00DC26E5"/>
    <w:p w14:paraId="613FD03E" w14:textId="73275B30" w:rsidR="00480FD6" w:rsidRDefault="00EC712D">
      <w:pPr>
        <w:rPr>
          <w:b/>
        </w:rPr>
      </w:pPr>
      <w:r>
        <w:rPr>
          <w:b/>
        </w:rPr>
        <w:t xml:space="preserve">Section </w:t>
      </w:r>
      <w:r w:rsidR="00DC26E5">
        <w:rPr>
          <w:b/>
        </w:rPr>
        <w:t>4</w:t>
      </w:r>
      <w:r>
        <w:rPr>
          <w:b/>
        </w:rPr>
        <w:t>: RDI National Priority (Choose One)</w:t>
      </w:r>
    </w:p>
    <w:p w14:paraId="6824B8B5" w14:textId="77777777" w:rsidR="00480FD6" w:rsidRDefault="00480FD6">
      <w:pPr>
        <w:rPr>
          <w:b/>
        </w:rPr>
      </w:pPr>
    </w:p>
    <w:p w14:paraId="63CEDDF4" w14:textId="77777777" w:rsidR="00480FD6" w:rsidRDefault="00EC712D">
      <w:pPr>
        <w:numPr>
          <w:ilvl w:val="0"/>
          <w:numId w:val="1"/>
        </w:numPr>
        <w:pBdr>
          <w:top w:val="nil"/>
          <w:left w:val="nil"/>
          <w:bottom w:val="nil"/>
          <w:right w:val="nil"/>
          <w:between w:val="nil"/>
        </w:pBdr>
        <w:spacing w:line="276" w:lineRule="auto"/>
        <w:ind w:left="284"/>
      </w:pPr>
      <w:r>
        <w:rPr>
          <w:color w:val="000000"/>
        </w:rPr>
        <w:t>Health and Wellness</w:t>
      </w:r>
    </w:p>
    <w:p w14:paraId="1225D08E" w14:textId="77777777" w:rsidR="00480FD6" w:rsidRDefault="00EC712D">
      <w:pPr>
        <w:numPr>
          <w:ilvl w:val="0"/>
          <w:numId w:val="1"/>
        </w:numPr>
        <w:pBdr>
          <w:top w:val="nil"/>
          <w:left w:val="nil"/>
          <w:bottom w:val="nil"/>
          <w:right w:val="nil"/>
          <w:between w:val="nil"/>
        </w:pBdr>
        <w:spacing w:line="276" w:lineRule="auto"/>
        <w:ind w:left="284"/>
      </w:pPr>
      <w:r>
        <w:rPr>
          <w:color w:val="000000"/>
        </w:rPr>
        <w:t>Economies of the Future</w:t>
      </w:r>
    </w:p>
    <w:p w14:paraId="4FBE952D" w14:textId="77777777" w:rsidR="00480FD6" w:rsidRDefault="00EC712D">
      <w:pPr>
        <w:numPr>
          <w:ilvl w:val="0"/>
          <w:numId w:val="1"/>
        </w:numPr>
        <w:pBdr>
          <w:top w:val="nil"/>
          <w:left w:val="nil"/>
          <w:bottom w:val="nil"/>
          <w:right w:val="nil"/>
          <w:between w:val="nil"/>
        </w:pBdr>
        <w:spacing w:line="276" w:lineRule="auto"/>
        <w:ind w:left="284"/>
      </w:pPr>
      <w:r>
        <w:rPr>
          <w:color w:val="000000"/>
        </w:rPr>
        <w:t>Sustainable Environment &amp; Supply of Essential Needs</w:t>
      </w:r>
    </w:p>
    <w:p w14:paraId="5D6DC506" w14:textId="77777777" w:rsidR="00480FD6" w:rsidRDefault="00EC712D">
      <w:pPr>
        <w:numPr>
          <w:ilvl w:val="0"/>
          <w:numId w:val="1"/>
        </w:numPr>
        <w:pBdr>
          <w:top w:val="nil"/>
          <w:left w:val="nil"/>
          <w:bottom w:val="nil"/>
          <w:right w:val="nil"/>
          <w:between w:val="nil"/>
        </w:pBdr>
        <w:spacing w:line="276" w:lineRule="auto"/>
        <w:ind w:left="284"/>
      </w:pPr>
      <w:r>
        <w:rPr>
          <w:color w:val="000000"/>
        </w:rPr>
        <w:t>Energy and Industrial Leadership</w:t>
      </w:r>
    </w:p>
    <w:p w14:paraId="572C63AD" w14:textId="77777777" w:rsidR="00480FD6" w:rsidRDefault="00480FD6"/>
    <w:p w14:paraId="5CF8BE49" w14:textId="77777777" w:rsidR="00480FD6" w:rsidRDefault="00480FD6"/>
    <w:p w14:paraId="4DA8D993" w14:textId="4EDF196D" w:rsidR="00480FD6" w:rsidRDefault="00EC712D">
      <w:pPr>
        <w:rPr>
          <w:b/>
        </w:rPr>
      </w:pPr>
      <w:r>
        <w:rPr>
          <w:b/>
        </w:rPr>
        <w:lastRenderedPageBreak/>
        <w:t xml:space="preserve">Section </w:t>
      </w:r>
      <w:r w:rsidR="00DC26E5">
        <w:rPr>
          <w:b/>
        </w:rPr>
        <w:t>5</w:t>
      </w:r>
      <w:r>
        <w:rPr>
          <w:b/>
        </w:rPr>
        <w:t>: KAU Research Priority (Choose One)</w:t>
      </w:r>
    </w:p>
    <w:p w14:paraId="61AFBB2F" w14:textId="77777777" w:rsidR="00480FD6" w:rsidRDefault="00480FD6">
      <w:pPr>
        <w:rPr>
          <w:b/>
        </w:rPr>
      </w:pPr>
    </w:p>
    <w:p w14:paraId="2DACF1A9" w14:textId="77777777" w:rsidR="00480FD6" w:rsidRDefault="00EC712D">
      <w:pPr>
        <w:numPr>
          <w:ilvl w:val="0"/>
          <w:numId w:val="2"/>
        </w:numPr>
        <w:pBdr>
          <w:top w:val="nil"/>
          <w:left w:val="nil"/>
          <w:bottom w:val="nil"/>
          <w:right w:val="nil"/>
          <w:between w:val="nil"/>
        </w:pBdr>
        <w:spacing w:line="276" w:lineRule="auto"/>
        <w:ind w:left="284"/>
      </w:pPr>
      <w:r>
        <w:rPr>
          <w:color w:val="000000"/>
        </w:rPr>
        <w:t xml:space="preserve">Artificial Intelligence </w:t>
      </w:r>
    </w:p>
    <w:p w14:paraId="5EBFB656" w14:textId="77777777" w:rsidR="00480FD6" w:rsidRDefault="00EC712D">
      <w:pPr>
        <w:numPr>
          <w:ilvl w:val="0"/>
          <w:numId w:val="2"/>
        </w:numPr>
        <w:pBdr>
          <w:top w:val="nil"/>
          <w:left w:val="nil"/>
          <w:bottom w:val="nil"/>
          <w:right w:val="nil"/>
          <w:between w:val="nil"/>
        </w:pBdr>
        <w:spacing w:line="276" w:lineRule="auto"/>
        <w:ind w:left="284"/>
      </w:pPr>
      <w:r>
        <w:rPr>
          <w:color w:val="000000"/>
        </w:rPr>
        <w:t xml:space="preserve">Sustainability of Natural Resources </w:t>
      </w:r>
    </w:p>
    <w:p w14:paraId="7BC2E831" w14:textId="77777777" w:rsidR="00480FD6" w:rsidRDefault="00EC712D">
      <w:pPr>
        <w:numPr>
          <w:ilvl w:val="0"/>
          <w:numId w:val="2"/>
        </w:numPr>
        <w:pBdr>
          <w:top w:val="nil"/>
          <w:left w:val="nil"/>
          <w:bottom w:val="nil"/>
          <w:right w:val="nil"/>
          <w:between w:val="nil"/>
        </w:pBdr>
        <w:spacing w:line="276" w:lineRule="auto"/>
        <w:ind w:left="284"/>
      </w:pPr>
      <w:r>
        <w:rPr>
          <w:color w:val="000000"/>
        </w:rPr>
        <w:t xml:space="preserve">Healthcare </w:t>
      </w:r>
    </w:p>
    <w:p w14:paraId="7F528FAA" w14:textId="77777777" w:rsidR="00480FD6" w:rsidRDefault="00EC712D">
      <w:pPr>
        <w:numPr>
          <w:ilvl w:val="0"/>
          <w:numId w:val="2"/>
        </w:numPr>
        <w:pBdr>
          <w:top w:val="nil"/>
          <w:left w:val="nil"/>
          <w:bottom w:val="nil"/>
          <w:right w:val="nil"/>
          <w:between w:val="nil"/>
        </w:pBdr>
        <w:spacing w:line="276" w:lineRule="auto"/>
        <w:ind w:left="284"/>
      </w:pPr>
      <w:r>
        <w:rPr>
          <w:color w:val="000000"/>
        </w:rPr>
        <w:t>Development of Industries</w:t>
      </w:r>
    </w:p>
    <w:p w14:paraId="1D5E744E" w14:textId="77777777" w:rsidR="00480FD6" w:rsidRDefault="00EC712D">
      <w:pPr>
        <w:numPr>
          <w:ilvl w:val="0"/>
          <w:numId w:val="2"/>
        </w:numPr>
        <w:pBdr>
          <w:top w:val="nil"/>
          <w:left w:val="nil"/>
          <w:bottom w:val="nil"/>
          <w:right w:val="nil"/>
          <w:between w:val="nil"/>
        </w:pBdr>
        <w:spacing w:line="276" w:lineRule="auto"/>
        <w:ind w:left="284"/>
        <w:rPr>
          <w:b/>
          <w:color w:val="000000"/>
        </w:rPr>
      </w:pPr>
      <w:r>
        <w:rPr>
          <w:color w:val="000000"/>
        </w:rPr>
        <w:t>Islamic Values and Society</w:t>
      </w:r>
    </w:p>
    <w:p w14:paraId="6BEB212D" w14:textId="77777777" w:rsidR="00480FD6" w:rsidRDefault="00480FD6"/>
    <w:p w14:paraId="3664AA2B" w14:textId="14F7DB5A" w:rsidR="00480FD6" w:rsidRDefault="00EC712D">
      <w:pPr>
        <w:rPr>
          <w:b/>
        </w:rPr>
      </w:pPr>
      <w:r>
        <w:rPr>
          <w:b/>
        </w:rPr>
        <w:t xml:space="preserve">Section </w:t>
      </w:r>
      <w:r w:rsidR="00DC26E5">
        <w:rPr>
          <w:b/>
        </w:rPr>
        <w:t>6</w:t>
      </w:r>
      <w:r>
        <w:rPr>
          <w:b/>
        </w:rPr>
        <w:t>: Abstract</w:t>
      </w:r>
    </w:p>
    <w:p w14:paraId="4EE0FFF9" w14:textId="77777777" w:rsidR="00480FD6" w:rsidRDefault="00480FD6">
      <w:pPr>
        <w:rPr>
          <w:b/>
        </w:rPr>
      </w:pPr>
    </w:p>
    <w:p w14:paraId="28C8D0D2" w14:textId="77777777" w:rsidR="00480FD6" w:rsidRDefault="00EC712D">
      <w:r>
        <w:t>A summary of the research, providing an overview of the research problem, objectives, methodology, and outcomes. The abstract should be clear, concise, and engaging.</w:t>
      </w:r>
    </w:p>
    <w:p w14:paraId="3AFFC834" w14:textId="77777777" w:rsidR="00480FD6" w:rsidRDefault="00480FD6"/>
    <w:p w14:paraId="01B04A69" w14:textId="30231F98" w:rsidR="00480FD6" w:rsidRDefault="00EC712D">
      <w:pPr>
        <w:rPr>
          <w:b/>
        </w:rPr>
      </w:pPr>
      <w:r>
        <w:rPr>
          <w:b/>
        </w:rPr>
        <w:t xml:space="preserve">Section </w:t>
      </w:r>
      <w:r w:rsidR="00DC26E5">
        <w:rPr>
          <w:b/>
        </w:rPr>
        <w:t>7</w:t>
      </w:r>
      <w:r>
        <w:rPr>
          <w:b/>
        </w:rPr>
        <w:t>: Introduction</w:t>
      </w:r>
    </w:p>
    <w:p w14:paraId="6323579D" w14:textId="77777777" w:rsidR="00480FD6" w:rsidRDefault="00480FD6">
      <w:pPr>
        <w:rPr>
          <w:b/>
        </w:rPr>
      </w:pPr>
    </w:p>
    <w:p w14:paraId="5DE50817" w14:textId="77777777" w:rsidR="00480FD6" w:rsidRDefault="00EC712D">
      <w:r>
        <w:t>The introduction provides background information about the research problem, states the research question or objective, and explains the significance of the study.</w:t>
      </w:r>
    </w:p>
    <w:p w14:paraId="22FA943A" w14:textId="77777777" w:rsidR="00480FD6" w:rsidRDefault="00480FD6"/>
    <w:p w14:paraId="02153477" w14:textId="1C28FBF1" w:rsidR="00480FD6" w:rsidRDefault="00EC712D">
      <w:pPr>
        <w:rPr>
          <w:b/>
        </w:rPr>
      </w:pPr>
      <w:r>
        <w:rPr>
          <w:b/>
        </w:rPr>
        <w:t xml:space="preserve">Section </w:t>
      </w:r>
      <w:r w:rsidR="00DC26E5">
        <w:rPr>
          <w:b/>
        </w:rPr>
        <w:t>8</w:t>
      </w:r>
      <w:r>
        <w:rPr>
          <w:b/>
        </w:rPr>
        <w:t>: Literature Review</w:t>
      </w:r>
    </w:p>
    <w:p w14:paraId="028A5FF9" w14:textId="77777777" w:rsidR="00480FD6" w:rsidRDefault="00480FD6">
      <w:pPr>
        <w:rPr>
          <w:b/>
        </w:rPr>
      </w:pPr>
    </w:p>
    <w:p w14:paraId="1190836B" w14:textId="77777777" w:rsidR="00480FD6" w:rsidRDefault="00EC712D">
      <w:r>
        <w:t xml:space="preserve">The literature review should state the existing knowledge and research gaps related to the topic. A critical evaluation should also be included to identify strengths, weaknesses, limitations, and potential biases in the methodology, data analysis, and conclusions of the studies. </w:t>
      </w:r>
    </w:p>
    <w:p w14:paraId="6FC2CAF9" w14:textId="77777777" w:rsidR="00480FD6" w:rsidRDefault="00480FD6"/>
    <w:p w14:paraId="1EF1A087" w14:textId="5F5FA64A" w:rsidR="00480FD6" w:rsidRDefault="00EC712D">
      <w:pPr>
        <w:rPr>
          <w:b/>
        </w:rPr>
      </w:pPr>
      <w:r>
        <w:rPr>
          <w:b/>
        </w:rPr>
        <w:t xml:space="preserve">Section </w:t>
      </w:r>
      <w:r w:rsidR="00DC26E5">
        <w:rPr>
          <w:b/>
        </w:rPr>
        <w:t>9</w:t>
      </w:r>
      <w:r>
        <w:rPr>
          <w:b/>
        </w:rPr>
        <w:t>: Aims and Objectives</w:t>
      </w:r>
    </w:p>
    <w:p w14:paraId="36A82E70" w14:textId="77777777" w:rsidR="00480FD6" w:rsidRDefault="00480FD6">
      <w:pPr>
        <w:rPr>
          <w:b/>
        </w:rPr>
      </w:pPr>
    </w:p>
    <w:p w14:paraId="6D0A5EE5" w14:textId="77777777" w:rsidR="00480FD6" w:rsidRDefault="00EC712D">
      <w:r>
        <w:t>Define the main research objectives that the study aims to address. They should be specific, measurable, and aligned with the research problem and the overall scope of the study.</w:t>
      </w:r>
    </w:p>
    <w:p w14:paraId="6369E2A6" w14:textId="77777777" w:rsidR="00480FD6" w:rsidRDefault="00480FD6"/>
    <w:p w14:paraId="7028EF57" w14:textId="70CC8194" w:rsidR="00480FD6" w:rsidRDefault="00EC712D">
      <w:pPr>
        <w:rPr>
          <w:b/>
        </w:rPr>
      </w:pPr>
      <w:r>
        <w:rPr>
          <w:b/>
        </w:rPr>
        <w:t xml:space="preserve">Section </w:t>
      </w:r>
      <w:r w:rsidR="00DC26E5">
        <w:rPr>
          <w:b/>
        </w:rPr>
        <w:t>10</w:t>
      </w:r>
      <w:r>
        <w:rPr>
          <w:b/>
        </w:rPr>
        <w:t>: Research Contributions</w:t>
      </w:r>
    </w:p>
    <w:p w14:paraId="6D72D22A" w14:textId="77777777" w:rsidR="00480FD6" w:rsidRDefault="00480FD6">
      <w:pPr>
        <w:rPr>
          <w:b/>
        </w:rPr>
      </w:pPr>
    </w:p>
    <w:p w14:paraId="68F5954F" w14:textId="77777777" w:rsidR="00480FD6" w:rsidRDefault="00EC712D">
      <w:r>
        <w:t>Clearly state what are the expected contributions of the research.</w:t>
      </w:r>
    </w:p>
    <w:p w14:paraId="027F109E" w14:textId="77777777" w:rsidR="00480FD6" w:rsidRDefault="00480FD6"/>
    <w:p w14:paraId="5FAD2063" w14:textId="76902AA3" w:rsidR="00480FD6" w:rsidRDefault="00EC712D">
      <w:pPr>
        <w:rPr>
          <w:b/>
        </w:rPr>
      </w:pPr>
      <w:r>
        <w:rPr>
          <w:b/>
        </w:rPr>
        <w:t>Section 1</w:t>
      </w:r>
      <w:r w:rsidR="00DC26E5">
        <w:rPr>
          <w:b/>
        </w:rPr>
        <w:t>1</w:t>
      </w:r>
      <w:r>
        <w:rPr>
          <w:b/>
        </w:rPr>
        <w:t>: Methodology</w:t>
      </w:r>
    </w:p>
    <w:p w14:paraId="0FC06F81" w14:textId="77777777" w:rsidR="00480FD6" w:rsidRDefault="00480FD6">
      <w:pPr>
        <w:rPr>
          <w:b/>
        </w:rPr>
      </w:pPr>
    </w:p>
    <w:p w14:paraId="648263CE" w14:textId="77777777" w:rsidR="00480FD6" w:rsidRDefault="00EC712D">
      <w:r>
        <w:t xml:space="preserve">Describe the research design, methods, and procedures that will be used to collect and analyze data. Provide a detailed explanation of the research approach (qualitative, quantitative, or mixed methods), data collection methods (surveys, interviews, experiments, etc.), sample selection, data analysis techniques, and any relevant software or tools that are used. </w:t>
      </w:r>
    </w:p>
    <w:p w14:paraId="039B3CD5" w14:textId="77777777" w:rsidR="00480FD6" w:rsidRDefault="00480FD6"/>
    <w:p w14:paraId="75796336" w14:textId="639D5C07" w:rsidR="00480FD6" w:rsidRDefault="00EC712D">
      <w:pPr>
        <w:rPr>
          <w:b/>
        </w:rPr>
      </w:pPr>
      <w:r>
        <w:rPr>
          <w:b/>
        </w:rPr>
        <w:lastRenderedPageBreak/>
        <w:t>Section 1</w:t>
      </w:r>
      <w:r w:rsidR="00DC26E5">
        <w:rPr>
          <w:b/>
        </w:rPr>
        <w:t>2</w:t>
      </w:r>
      <w:r>
        <w:rPr>
          <w:b/>
        </w:rPr>
        <w:t>: Expected Results</w:t>
      </w:r>
    </w:p>
    <w:p w14:paraId="4CDFF26C" w14:textId="77777777" w:rsidR="00480FD6" w:rsidRDefault="00480FD6">
      <w:pPr>
        <w:rPr>
          <w:b/>
        </w:rPr>
      </w:pPr>
    </w:p>
    <w:p w14:paraId="076EBAEE" w14:textId="7AB0F60F" w:rsidR="00AF3D9C" w:rsidRDefault="00EC712D" w:rsidP="00AF3D9C">
      <w:r>
        <w:t>Outline the expected results and outcomes of the study. Explain how the research findings contribute to the existing knowledge, address the research gaps, or have practical implications in the field</w:t>
      </w:r>
      <w:r w:rsidR="00AF3D9C">
        <w:t>.</w:t>
      </w:r>
    </w:p>
    <w:p w14:paraId="237C82C1" w14:textId="77777777" w:rsidR="00AF3D9C" w:rsidRDefault="00AF3D9C" w:rsidP="00AF3D9C"/>
    <w:p w14:paraId="2C580D4C" w14:textId="7F6A138A" w:rsidR="00480FD6" w:rsidRDefault="00EC712D" w:rsidP="00AF3D9C">
      <w:pPr>
        <w:rPr>
          <w:b/>
        </w:rPr>
      </w:pPr>
      <w:r>
        <w:rPr>
          <w:b/>
        </w:rPr>
        <w:t>Section 1</w:t>
      </w:r>
      <w:r w:rsidR="00DC26E5">
        <w:rPr>
          <w:b/>
        </w:rPr>
        <w:t>3</w:t>
      </w:r>
      <w:r>
        <w:rPr>
          <w:b/>
        </w:rPr>
        <w:t>: Research Timeline</w:t>
      </w:r>
    </w:p>
    <w:p w14:paraId="4902EEE1" w14:textId="77777777" w:rsidR="00480FD6" w:rsidRDefault="00480FD6">
      <w:pPr>
        <w:rPr>
          <w:b/>
        </w:rPr>
      </w:pPr>
    </w:p>
    <w:p w14:paraId="10931884" w14:textId="77777777" w:rsidR="00480FD6" w:rsidRDefault="00EC712D">
      <w:r>
        <w:t xml:space="preserve">Timeline: </w:t>
      </w:r>
    </w:p>
    <w:p w14:paraId="4B733F5E" w14:textId="77777777" w:rsidR="00480FD6" w:rsidRDefault="00480FD6"/>
    <w:p w14:paraId="1F52CF65" w14:textId="0A3F51B6" w:rsidR="00480FD6" w:rsidRDefault="00EC712D">
      <w:pPr>
        <w:rPr>
          <w:b/>
        </w:rPr>
      </w:pPr>
      <w:r>
        <w:rPr>
          <w:b/>
        </w:rPr>
        <w:t>Section 1</w:t>
      </w:r>
      <w:r w:rsidR="00DC26E5">
        <w:rPr>
          <w:b/>
        </w:rPr>
        <w:t>4</w:t>
      </w:r>
      <w:r>
        <w:rPr>
          <w:b/>
        </w:rPr>
        <w:t>: References</w:t>
      </w:r>
    </w:p>
    <w:p w14:paraId="46EB0BCA" w14:textId="77777777" w:rsidR="00480FD6" w:rsidRDefault="00480FD6">
      <w:pPr>
        <w:rPr>
          <w:b/>
        </w:rPr>
      </w:pPr>
    </w:p>
    <w:p w14:paraId="423023C4" w14:textId="77777777" w:rsidR="00480FD6" w:rsidRDefault="00EC712D">
      <w:r>
        <w:t xml:space="preserve">The references should be listed numerically according to their appearance in the proposal. </w:t>
      </w:r>
    </w:p>
    <w:p w14:paraId="4BD8F8CF" w14:textId="77777777" w:rsidR="00480FD6" w:rsidRDefault="00480FD6"/>
    <w:p w14:paraId="5DCDF889" w14:textId="77777777" w:rsidR="00480FD6" w:rsidRDefault="00480FD6"/>
    <w:sectPr w:rsidR="00480FD6">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D29E" w14:textId="77777777" w:rsidR="007F2EA0" w:rsidRDefault="007F2EA0">
      <w:r>
        <w:separator/>
      </w:r>
    </w:p>
  </w:endnote>
  <w:endnote w:type="continuationSeparator" w:id="0">
    <w:p w14:paraId="2E567D67" w14:textId="77777777" w:rsidR="007F2EA0" w:rsidRDefault="007F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iragino Kaku Gothic Pro W3">
    <w:panose1 w:val="020B0300000000000000"/>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embedRegular r:id="rId1" w:fontKey="{C7266D85-EA70-6741-8AF8-4EC005FB2F7C}"/>
  </w:font>
  <w:font w:name="Noto Sans Symbols">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3" w:fontKey="{C1FCDEB2-CB3C-5B41-9181-C768E54E383F}"/>
    <w:embedBold r:id="rId4" w:fontKey="{1905BDE7-B3E6-5C41-BD11-F5AEAF501CC6}"/>
    <w:embedItalic r:id="rId5" w:fontKey="{4BFAC883-5B2A-8D42-AE7D-AF92010021FB}"/>
  </w:font>
  <w:font w:name="Wingdings">
    <w:panose1 w:val="05000000000000000000"/>
    <w:charset w:val="4D"/>
    <w:family w:val="decorative"/>
    <w:pitch w:val="variable"/>
    <w:sig w:usb0="00000003" w:usb1="00000000" w:usb2="00000000" w:usb3="00000000" w:csb0="80000001" w:csb1="00000000"/>
    <w:embedRegular r:id="rId6" w:fontKey="{B06AC314-2E80-9C44-823E-D36C402E57F5}"/>
  </w:font>
  <w:font w:name="Symbol">
    <w:panose1 w:val="05050102010706020507"/>
    <w:charset w:val="02"/>
    <w:family w:val="decorative"/>
    <w:pitch w:val="variable"/>
    <w:sig w:usb0="00000003" w:usb1="10000000" w:usb2="00000000" w:usb3="00000000" w:csb0="80000001" w:csb1="00000000"/>
    <w:embedRegular r:id="rId7" w:fontKey="{4095906B-DB7C-C74D-9FAD-8A793ABC50FA}"/>
  </w:font>
  <w:font w:name="Aptos">
    <w:panose1 w:val="020B0004020202020204"/>
    <w:charset w:val="00"/>
    <w:family w:val="swiss"/>
    <w:pitch w:val="variable"/>
    <w:sig w:usb0="20000287" w:usb1="00000003" w:usb2="00000000" w:usb3="00000000" w:csb0="0000019F" w:csb1="00000000"/>
    <w:embedRegular r:id="rId8" w:fontKey="{B2B204F1-5B3B-294C-92A7-6F96BF3989B5}"/>
    <w:embedBold r:id="rId9" w:fontKey="{F5A4EAED-1E92-E543-A1E8-EB50C5B038A4}"/>
    <w:embedItalic r:id="rId10" w:fontKey="{31B2D423-90A8-774C-ABD6-7BAF1DB2AFD2}"/>
  </w:font>
  <w:font w:name="Aptos Display">
    <w:panose1 w:val="020B0004020202020204"/>
    <w:charset w:val="00"/>
    <w:family w:val="swiss"/>
    <w:pitch w:val="variable"/>
    <w:sig w:usb0="20000287" w:usb1="00000003" w:usb2="00000000" w:usb3="00000000" w:csb0="0000019F" w:csb1="00000000"/>
    <w:embedRegular r:id="rId11" w:fontKey="{C6B3E822-DA76-394F-9D76-4862162FAAAB}"/>
  </w:font>
  <w:font w:name="Arial">
    <w:panose1 w:val="020B0604020202020204"/>
    <w:charset w:val="00"/>
    <w:family w:val="swiss"/>
    <w:pitch w:val="variable"/>
    <w:sig w:usb0="E0002EFF" w:usb1="C000785B" w:usb2="00000009" w:usb3="00000000" w:csb0="000001FF" w:csb1="00000000"/>
    <w:embedRegular r:id="rId12" w:fontKey="{3A36BAED-F6EA-884B-BBC7-2F27E3FAAA13}"/>
    <w:embedBold r:id="rId13" w:fontKey="{52CCF93D-64D0-7B42-B9CC-DD14D31EA891}"/>
  </w:font>
  <w:font w:name="Play">
    <w:altName w:val="Calibri"/>
    <w:panose1 w:val="020B0604020202020204"/>
    <w:charset w:val="00"/>
    <w:family w:val="auto"/>
    <w:pitch w:val="default"/>
    <w:embedBold r:id="rId15" w:fontKey="{B262A9DA-54D6-4749-AF9C-E655BFF4A982}"/>
  </w:font>
  <w:font w:name="Sakkal Majalla">
    <w:panose1 w:val="02000000000000000000"/>
    <w:charset w:val="B2"/>
    <w:family w:val="auto"/>
    <w:pitch w:val="variable"/>
    <w:sig w:usb0="80002007" w:usb1="80000000" w:usb2="00000008" w:usb3="00000000" w:csb0="000000D3" w:csb1="00000000"/>
    <w:embedRegular r:id="rId16" w:fontKey="{97A67AA1-BAA6-DE43-9643-031C8E7F9266}"/>
    <w:embedBold r:id="rId17" w:fontKey="{64B6E49A-6F26-8D40-9000-784405E9F5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C72C" w14:textId="77777777" w:rsidR="00480FD6" w:rsidRDefault="00EC712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47E3B3AF" w14:textId="77777777" w:rsidR="00480FD6" w:rsidRDefault="00480FD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1EE1" w14:textId="0F15EEBB" w:rsidR="00480FD6" w:rsidRDefault="00EC712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21D71">
      <w:rPr>
        <w:noProof/>
        <w:color w:val="000000"/>
      </w:rPr>
      <w:t>4</w:t>
    </w:r>
    <w:r>
      <w:rPr>
        <w:color w:val="000000"/>
      </w:rPr>
      <w:fldChar w:fldCharType="end"/>
    </w:r>
  </w:p>
  <w:p w14:paraId="1CAF8AFC" w14:textId="77777777" w:rsidR="00480FD6" w:rsidRDefault="00480FD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2ECD" w14:textId="77777777" w:rsidR="007F2EA0" w:rsidRDefault="007F2EA0">
      <w:r>
        <w:separator/>
      </w:r>
    </w:p>
  </w:footnote>
  <w:footnote w:type="continuationSeparator" w:id="0">
    <w:p w14:paraId="5AC20555" w14:textId="77777777" w:rsidR="007F2EA0" w:rsidRDefault="007F2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4285D"/>
    <w:multiLevelType w:val="multilevel"/>
    <w:tmpl w:val="82C2BA34"/>
    <w:lvl w:ilvl="0">
      <w:numFmt w:val="bullet"/>
      <w:lvlText w:val="〇"/>
      <w:lvlJc w:val="left"/>
      <w:pPr>
        <w:ind w:left="720" w:hanging="360"/>
      </w:pPr>
      <w:rPr>
        <w:rFonts w:ascii="Hiragino Kaku Gothic Pro W3" w:eastAsia="Hiragino Kaku Gothic Pro W3" w:hAnsi="Hiragino Kaku Gothic Pro W3" w:cs="Hiragino Kaku Gothic Pro W3"/>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572767"/>
    <w:multiLevelType w:val="multilevel"/>
    <w:tmpl w:val="B1E8B018"/>
    <w:lvl w:ilvl="0">
      <w:numFmt w:val="bullet"/>
      <w:lvlText w:val="〇"/>
      <w:lvlJc w:val="left"/>
      <w:pPr>
        <w:ind w:left="720" w:hanging="360"/>
      </w:pPr>
      <w:rPr>
        <w:rFonts w:ascii="Hiragino Kaku Gothic Pro W3" w:eastAsia="Hiragino Kaku Gothic Pro W3" w:hAnsi="Hiragino Kaku Gothic Pro W3" w:cs="Hiragino Kaku Gothic Pro W3"/>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78A6769"/>
    <w:multiLevelType w:val="hybridMultilevel"/>
    <w:tmpl w:val="5AD0791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6FE907C2"/>
    <w:multiLevelType w:val="hybridMultilevel"/>
    <w:tmpl w:val="8288357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7728027">
    <w:abstractNumId w:val="0"/>
  </w:num>
  <w:num w:numId="2" w16cid:durableId="1434284066">
    <w:abstractNumId w:val="1"/>
  </w:num>
  <w:num w:numId="3" w16cid:durableId="1873835768">
    <w:abstractNumId w:val="3"/>
  </w:num>
  <w:num w:numId="4" w16cid:durableId="1107506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D6"/>
    <w:rsid w:val="000D4233"/>
    <w:rsid w:val="001526A5"/>
    <w:rsid w:val="001D32E5"/>
    <w:rsid w:val="001F4498"/>
    <w:rsid w:val="003322A5"/>
    <w:rsid w:val="00395255"/>
    <w:rsid w:val="00480FD6"/>
    <w:rsid w:val="006507DB"/>
    <w:rsid w:val="0070443A"/>
    <w:rsid w:val="007118F6"/>
    <w:rsid w:val="0079335F"/>
    <w:rsid w:val="007E2512"/>
    <w:rsid w:val="007F2EA0"/>
    <w:rsid w:val="0083293D"/>
    <w:rsid w:val="00A3289D"/>
    <w:rsid w:val="00A33CAF"/>
    <w:rsid w:val="00AF3D9C"/>
    <w:rsid w:val="00CB1231"/>
    <w:rsid w:val="00D13219"/>
    <w:rsid w:val="00D23D51"/>
    <w:rsid w:val="00D54235"/>
    <w:rsid w:val="00DC26E5"/>
    <w:rsid w:val="00E115FF"/>
    <w:rsid w:val="00E21D71"/>
    <w:rsid w:val="00EC712D"/>
    <w:rsid w:val="00F209A2"/>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F5E7"/>
  <w15:docId w15:val="{FC794275-644A-CD48-973C-5251EFE6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3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3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3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3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4367"/>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24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367"/>
    <w:rPr>
      <w:rFonts w:eastAsiaTheme="majorEastAsia" w:cstheme="majorBidi"/>
      <w:color w:val="272727" w:themeColor="text1" w:themeTint="D8"/>
    </w:rPr>
  </w:style>
  <w:style w:type="character" w:customStyle="1" w:styleId="TitleChar">
    <w:name w:val="Title Char"/>
    <w:basedOn w:val="DefaultParagraphFont"/>
    <w:link w:val="Title"/>
    <w:uiPriority w:val="10"/>
    <w:rsid w:val="00424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424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3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4367"/>
    <w:rPr>
      <w:i/>
      <w:iCs/>
      <w:color w:val="404040" w:themeColor="text1" w:themeTint="BF"/>
    </w:rPr>
  </w:style>
  <w:style w:type="paragraph" w:styleId="ListParagraph">
    <w:name w:val="List Paragraph"/>
    <w:basedOn w:val="Normal"/>
    <w:uiPriority w:val="34"/>
    <w:qFormat/>
    <w:rsid w:val="00424367"/>
    <w:pPr>
      <w:ind w:left="720"/>
      <w:contextualSpacing/>
    </w:pPr>
  </w:style>
  <w:style w:type="character" w:styleId="IntenseEmphasis">
    <w:name w:val="Intense Emphasis"/>
    <w:basedOn w:val="DefaultParagraphFont"/>
    <w:uiPriority w:val="21"/>
    <w:qFormat/>
    <w:rsid w:val="00424367"/>
    <w:rPr>
      <w:i/>
      <w:iCs/>
      <w:color w:val="0F4761" w:themeColor="accent1" w:themeShade="BF"/>
    </w:rPr>
  </w:style>
  <w:style w:type="paragraph" w:styleId="IntenseQuote">
    <w:name w:val="Intense Quote"/>
    <w:basedOn w:val="Normal"/>
    <w:next w:val="Normal"/>
    <w:link w:val="IntenseQuoteChar"/>
    <w:uiPriority w:val="30"/>
    <w:qFormat/>
    <w:rsid w:val="00424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367"/>
    <w:rPr>
      <w:i/>
      <w:iCs/>
      <w:color w:val="0F4761" w:themeColor="accent1" w:themeShade="BF"/>
    </w:rPr>
  </w:style>
  <w:style w:type="character" w:styleId="IntenseReference">
    <w:name w:val="Intense Reference"/>
    <w:basedOn w:val="DefaultParagraphFont"/>
    <w:uiPriority w:val="32"/>
    <w:qFormat/>
    <w:rsid w:val="00424367"/>
    <w:rPr>
      <w:b/>
      <w:bCs/>
      <w:smallCaps/>
      <w:color w:val="0F4761" w:themeColor="accent1" w:themeShade="BF"/>
      <w:spacing w:val="5"/>
    </w:rPr>
  </w:style>
  <w:style w:type="paragraph" w:styleId="NoSpacing">
    <w:name w:val="No Spacing"/>
    <w:link w:val="NoSpacingChar"/>
    <w:uiPriority w:val="1"/>
    <w:qFormat/>
    <w:rsid w:val="00424367"/>
    <w:rPr>
      <w:rFonts w:eastAsiaTheme="minorEastAsia"/>
      <w:sz w:val="22"/>
      <w:szCs w:val="22"/>
    </w:rPr>
  </w:style>
  <w:style w:type="character" w:customStyle="1" w:styleId="NoSpacingChar">
    <w:name w:val="No Spacing Char"/>
    <w:basedOn w:val="DefaultParagraphFont"/>
    <w:link w:val="NoSpacing"/>
    <w:uiPriority w:val="1"/>
    <w:rsid w:val="00424367"/>
    <w:rPr>
      <w:rFonts w:eastAsiaTheme="minorEastAsia"/>
      <w:sz w:val="22"/>
      <w:szCs w:val="22"/>
    </w:rPr>
  </w:style>
  <w:style w:type="table" w:styleId="TableGrid">
    <w:name w:val="Table Grid"/>
    <w:basedOn w:val="TableNormal"/>
    <w:uiPriority w:val="39"/>
    <w:rsid w:val="00424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7507"/>
    <w:pPr>
      <w:tabs>
        <w:tab w:val="center" w:pos="4680"/>
        <w:tab w:val="right" w:pos="9360"/>
      </w:tabs>
    </w:pPr>
  </w:style>
  <w:style w:type="character" w:customStyle="1" w:styleId="FooterChar">
    <w:name w:val="Footer Char"/>
    <w:basedOn w:val="DefaultParagraphFont"/>
    <w:link w:val="Footer"/>
    <w:uiPriority w:val="99"/>
    <w:rsid w:val="00787507"/>
  </w:style>
  <w:style w:type="character" w:styleId="PageNumber">
    <w:name w:val="page number"/>
    <w:basedOn w:val="DefaultParagraphFont"/>
    <w:uiPriority w:val="99"/>
    <w:semiHidden/>
    <w:unhideWhenUsed/>
    <w:rsid w:val="00787507"/>
  </w:style>
  <w:style w:type="paragraph" w:styleId="Header">
    <w:name w:val="header"/>
    <w:basedOn w:val="Normal"/>
    <w:link w:val="HeaderChar"/>
    <w:uiPriority w:val="99"/>
    <w:unhideWhenUsed/>
    <w:rsid w:val="00787507"/>
    <w:pPr>
      <w:tabs>
        <w:tab w:val="center" w:pos="4680"/>
        <w:tab w:val="right" w:pos="9360"/>
      </w:tabs>
    </w:pPr>
  </w:style>
  <w:style w:type="character" w:customStyle="1" w:styleId="HeaderChar">
    <w:name w:val="Header Char"/>
    <w:basedOn w:val="DefaultParagraphFont"/>
    <w:link w:val="Header"/>
    <w:uiPriority w:val="99"/>
    <w:rsid w:val="00787507"/>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ZmXcZjvKlwn3OuRA6RiZmYOarw==">CgMxLjA4AHIhMWNVOE1TcS1xeUh1a2o4TFF4ZzR1VXVXbl9CSFpzVUll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Milyani</dc:creator>
  <cp:lastModifiedBy>Reem Alnanih</cp:lastModifiedBy>
  <cp:revision>3</cp:revision>
  <dcterms:created xsi:type="dcterms:W3CDTF">2026-04-26T07:44:00Z</dcterms:created>
  <dcterms:modified xsi:type="dcterms:W3CDTF">2026-04-26T07:45:00Z</dcterms:modified>
</cp:coreProperties>
</file>